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F2" w:rsidRPr="003B177D" w:rsidRDefault="00C460F2" w:rsidP="005F3D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048B" w:rsidRPr="003B177D" w:rsidRDefault="00B2048B" w:rsidP="005F3D4F">
      <w:pPr>
        <w:jc w:val="center"/>
        <w:rPr>
          <w:rFonts w:ascii="TH SarabunPSK" w:hAnsi="TH SarabunPSK" w:cs="TH SarabunPSK"/>
          <w:sz w:val="32"/>
          <w:szCs w:val="32"/>
        </w:rPr>
      </w:pPr>
      <w:r w:rsidRPr="003B177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935" distR="114935" simplePos="0" relativeHeight="251680768" behindDoc="0" locked="0" layoutInCell="1" allowOverlap="1">
            <wp:simplePos x="0" y="0"/>
            <wp:positionH relativeFrom="page">
              <wp:posOffset>3152775</wp:posOffset>
            </wp:positionH>
            <wp:positionV relativeFrom="paragraph">
              <wp:posOffset>-790575</wp:posOffset>
            </wp:positionV>
            <wp:extent cx="1762125" cy="1762125"/>
            <wp:effectExtent l="19050" t="0" r="952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48B" w:rsidRPr="003B177D" w:rsidRDefault="00B2048B" w:rsidP="005F3D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B2048B" w:rsidRPr="003B177D" w:rsidRDefault="00B2048B" w:rsidP="005F3D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B2048B" w:rsidRPr="003B177D" w:rsidRDefault="00B2048B" w:rsidP="005F3D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B2048B" w:rsidRPr="003B177D" w:rsidRDefault="00B2048B" w:rsidP="005F3D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5F3D4F" w:rsidRPr="003B177D" w:rsidRDefault="005F3D4F" w:rsidP="005F3D4F">
      <w:pPr>
        <w:jc w:val="center"/>
        <w:rPr>
          <w:rFonts w:ascii="TH SarabunPSK" w:hAnsi="TH SarabunPSK" w:cs="TH SarabunPSK"/>
          <w:sz w:val="32"/>
          <w:szCs w:val="32"/>
        </w:rPr>
      </w:pPr>
      <w:r w:rsidRPr="003B177D">
        <w:rPr>
          <w:rFonts w:ascii="TH SarabunPSK" w:hAnsi="TH SarabunPSK" w:cs="TH SarabunPSK"/>
          <w:sz w:val="32"/>
          <w:szCs w:val="32"/>
          <w:cs/>
        </w:rPr>
        <w:t>ประกาศองค์การบริหารส่วนตำบลสุโสะ</w:t>
      </w:r>
    </w:p>
    <w:p w:rsidR="005F3D4F" w:rsidRPr="003B177D" w:rsidRDefault="005F3D4F" w:rsidP="005F3D4F">
      <w:pPr>
        <w:jc w:val="center"/>
        <w:rPr>
          <w:rFonts w:ascii="TH SarabunPSK" w:hAnsi="TH SarabunPSK" w:cs="TH SarabunPSK"/>
          <w:sz w:val="32"/>
          <w:szCs w:val="32"/>
        </w:rPr>
      </w:pPr>
      <w:r w:rsidRPr="003B177D">
        <w:rPr>
          <w:rFonts w:ascii="TH SarabunPSK" w:hAnsi="TH SarabunPSK" w:cs="TH SarabunPSK"/>
          <w:sz w:val="32"/>
          <w:szCs w:val="32"/>
          <w:cs/>
        </w:rPr>
        <w:t>เรื่อง  การประกาศใช้แผนยุทธศาสตร์การพัฒนา (พ.ศ.</w:t>
      </w:r>
      <w:r w:rsidR="003B177D">
        <w:rPr>
          <w:rFonts w:ascii="TH SarabunPSK" w:hAnsi="TH SarabunPSK" w:cs="TH SarabunPSK" w:hint="cs"/>
          <w:sz w:val="32"/>
          <w:szCs w:val="32"/>
          <w:cs/>
        </w:rPr>
        <w:t>2558</w:t>
      </w:r>
      <w:r w:rsidRPr="003B177D">
        <w:rPr>
          <w:rFonts w:ascii="TH SarabunPSK" w:hAnsi="TH SarabunPSK" w:cs="TH SarabunPSK"/>
          <w:sz w:val="32"/>
          <w:szCs w:val="32"/>
          <w:cs/>
        </w:rPr>
        <w:t>-</w:t>
      </w:r>
      <w:r w:rsidR="003B177D">
        <w:rPr>
          <w:rFonts w:ascii="TH SarabunPSK" w:hAnsi="TH SarabunPSK" w:cs="TH SarabunPSK" w:hint="cs"/>
          <w:sz w:val="32"/>
          <w:szCs w:val="32"/>
          <w:cs/>
        </w:rPr>
        <w:t>2562</w:t>
      </w:r>
      <w:r w:rsidRPr="003B177D">
        <w:rPr>
          <w:rFonts w:ascii="TH SarabunPSK" w:hAnsi="TH SarabunPSK" w:cs="TH SarabunPSK"/>
          <w:sz w:val="32"/>
          <w:szCs w:val="32"/>
          <w:cs/>
        </w:rPr>
        <w:t>)</w:t>
      </w:r>
    </w:p>
    <w:p w:rsidR="005F3D4F" w:rsidRPr="003B177D" w:rsidRDefault="005F3D4F" w:rsidP="005F3D4F">
      <w:pPr>
        <w:jc w:val="center"/>
        <w:rPr>
          <w:rFonts w:ascii="TH SarabunPSK" w:hAnsi="TH SarabunPSK" w:cs="TH SarabunPSK"/>
          <w:sz w:val="32"/>
          <w:szCs w:val="32"/>
        </w:rPr>
      </w:pPr>
      <w:r w:rsidRPr="003B177D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:rsidR="005F3D4F" w:rsidRPr="003B177D" w:rsidRDefault="005F3D4F" w:rsidP="005F3D4F">
      <w:pPr>
        <w:spacing w:before="240"/>
        <w:jc w:val="both"/>
        <w:rPr>
          <w:rFonts w:ascii="TH SarabunPSK" w:hAnsi="TH SarabunPSK" w:cs="TH SarabunPSK"/>
          <w:sz w:val="32"/>
          <w:szCs w:val="32"/>
          <w:cs/>
        </w:rPr>
      </w:pPr>
      <w:r w:rsidRPr="003B177D">
        <w:rPr>
          <w:rFonts w:ascii="TH SarabunPSK" w:hAnsi="TH SarabunPSK" w:cs="TH SarabunPSK"/>
          <w:sz w:val="32"/>
          <w:szCs w:val="32"/>
        </w:rPr>
        <w:tab/>
      </w:r>
      <w:r w:rsidR="001B2ACC" w:rsidRPr="003B177D">
        <w:rPr>
          <w:rFonts w:ascii="TH SarabunPSK" w:hAnsi="TH SarabunPSK" w:cs="TH SarabunPSK"/>
          <w:sz w:val="32"/>
          <w:szCs w:val="32"/>
        </w:rPr>
        <w:tab/>
      </w:r>
      <w:r w:rsidRPr="003B177D">
        <w:rPr>
          <w:rFonts w:ascii="TH SarabunPSK" w:hAnsi="TH SarabunPSK" w:cs="TH SarabunPSK"/>
          <w:sz w:val="32"/>
          <w:szCs w:val="32"/>
          <w:cs/>
        </w:rPr>
        <w:t>ต</w:t>
      </w:r>
      <w:r w:rsidR="001B2ACC" w:rsidRPr="003B177D">
        <w:rPr>
          <w:rFonts w:ascii="TH SarabunPSK" w:hAnsi="TH SarabunPSK" w:cs="TH SarabunPSK"/>
          <w:sz w:val="32"/>
          <w:szCs w:val="32"/>
          <w:cs/>
        </w:rPr>
        <w:t>ามที่องค์การบริหารส่วนตำบลสุโสะ</w:t>
      </w:r>
      <w:r w:rsidRPr="003B177D">
        <w:rPr>
          <w:rFonts w:ascii="TH SarabunPSK" w:hAnsi="TH SarabunPSK" w:cs="TH SarabunPSK"/>
          <w:sz w:val="32"/>
          <w:szCs w:val="32"/>
          <w:cs/>
        </w:rPr>
        <w:t>ได้ดำเนินการจัดทำแผนยุทธศาสตร์การพัฒนา(พ.ศ.</w:t>
      </w:r>
      <w:r w:rsidR="003B177D">
        <w:rPr>
          <w:rFonts w:ascii="TH SarabunPSK" w:hAnsi="TH SarabunPSK" w:cs="TH SarabunPSK" w:hint="cs"/>
          <w:sz w:val="32"/>
          <w:szCs w:val="32"/>
          <w:cs/>
        </w:rPr>
        <w:t>2558</w:t>
      </w:r>
      <w:r w:rsidR="00BB1749" w:rsidRPr="003B177D">
        <w:rPr>
          <w:rFonts w:ascii="TH SarabunPSK" w:hAnsi="TH SarabunPSK" w:cs="TH SarabunPSK"/>
          <w:sz w:val="32"/>
          <w:szCs w:val="32"/>
          <w:cs/>
        </w:rPr>
        <w:t>-</w:t>
      </w:r>
      <w:r w:rsidR="003B177D">
        <w:rPr>
          <w:rFonts w:ascii="TH SarabunPSK" w:hAnsi="TH SarabunPSK" w:cs="TH SarabunPSK" w:hint="cs"/>
          <w:sz w:val="32"/>
          <w:szCs w:val="32"/>
          <w:cs/>
        </w:rPr>
        <w:t>2562</w:t>
      </w:r>
      <w:r w:rsidRPr="003B177D">
        <w:rPr>
          <w:rFonts w:ascii="TH SarabunPSK" w:hAnsi="TH SarabunPSK" w:cs="TH SarabunPSK"/>
          <w:sz w:val="32"/>
          <w:szCs w:val="32"/>
          <w:cs/>
        </w:rPr>
        <w:t>)  ซึ่งได้ดำเนินการตามขั้นตอนที่ระเบียบกระทรวงมหาดไทย  ว่าด้วยการจัดทำแผนพัฒนาขององค์กรปกครองส่วนท้องถิ่น  พ.ศ.</w:t>
      </w:r>
      <w:r w:rsidR="003B177D">
        <w:rPr>
          <w:rFonts w:ascii="TH SarabunPSK" w:hAnsi="TH SarabunPSK" w:cs="TH SarabunPSK" w:hint="cs"/>
          <w:sz w:val="32"/>
          <w:szCs w:val="32"/>
          <w:cs/>
        </w:rPr>
        <w:t>2548</w:t>
      </w:r>
      <w:r w:rsidRPr="003B177D">
        <w:rPr>
          <w:rFonts w:ascii="TH SarabunPSK" w:hAnsi="TH SarabunPSK" w:cs="TH SarabunPSK"/>
          <w:sz w:val="32"/>
          <w:szCs w:val="32"/>
          <w:cs/>
        </w:rPr>
        <w:t xml:space="preserve">  กำหนดแล้ว  โดยความเห็นชอบของสภาองค์การบริหารส่วนตำบลสุโสะ  ในการประชุมสมัยวิสามัญ  สมัยที่ </w:t>
      </w:r>
      <w:r w:rsidR="003B177D">
        <w:rPr>
          <w:rFonts w:ascii="TH SarabunPSK" w:hAnsi="TH SarabunPSK" w:cs="TH SarabunPSK" w:hint="cs"/>
          <w:sz w:val="32"/>
          <w:szCs w:val="32"/>
          <w:cs/>
        </w:rPr>
        <w:t>1</w:t>
      </w:r>
      <w:r w:rsidR="001411CD" w:rsidRPr="003B177D">
        <w:rPr>
          <w:rFonts w:ascii="TH SarabunPSK" w:hAnsi="TH SarabunPSK" w:cs="TH SarabunPSK"/>
          <w:sz w:val="32"/>
          <w:szCs w:val="32"/>
          <w:cs/>
        </w:rPr>
        <w:t>ป</w:t>
      </w:r>
      <w:r w:rsidRPr="003B177D">
        <w:rPr>
          <w:rFonts w:ascii="TH SarabunPSK" w:hAnsi="TH SarabunPSK" w:cs="TH SarabunPSK"/>
          <w:sz w:val="32"/>
          <w:szCs w:val="32"/>
          <w:cs/>
        </w:rPr>
        <w:t xml:space="preserve">ระจำปี </w:t>
      </w:r>
      <w:r w:rsidR="003B177D">
        <w:rPr>
          <w:rFonts w:ascii="TH SarabunPSK" w:hAnsi="TH SarabunPSK" w:cs="TH SarabunPSK" w:hint="cs"/>
          <w:sz w:val="32"/>
          <w:szCs w:val="32"/>
          <w:cs/>
        </w:rPr>
        <w:t>2557</w:t>
      </w:r>
      <w:r w:rsidRPr="003B177D">
        <w:rPr>
          <w:rFonts w:ascii="TH SarabunPSK" w:hAnsi="TH SarabunPSK" w:cs="TH SarabunPSK"/>
          <w:sz w:val="32"/>
          <w:szCs w:val="32"/>
          <w:cs/>
        </w:rPr>
        <w:t xml:space="preserve">  เมื่อวันที่  </w:t>
      </w:r>
      <w:r w:rsidR="003B177D">
        <w:rPr>
          <w:rFonts w:ascii="TH SarabunPSK" w:hAnsi="TH SarabunPSK" w:cs="TH SarabunPSK" w:hint="cs"/>
          <w:sz w:val="32"/>
          <w:szCs w:val="32"/>
          <w:cs/>
        </w:rPr>
        <w:t>2</w:t>
      </w:r>
      <w:r w:rsidR="00BB1749" w:rsidRPr="003B177D">
        <w:rPr>
          <w:rFonts w:ascii="TH SarabunPSK" w:hAnsi="TH SarabunPSK" w:cs="TH SarabunPSK"/>
          <w:sz w:val="32"/>
          <w:szCs w:val="32"/>
          <w:cs/>
        </w:rPr>
        <w:t>7</w:t>
      </w:r>
      <w:r w:rsidRPr="003B177D">
        <w:rPr>
          <w:rFonts w:ascii="TH SarabunPSK" w:hAnsi="TH SarabunPSK" w:cs="TH SarabunPSK"/>
          <w:sz w:val="32"/>
          <w:szCs w:val="32"/>
          <w:cs/>
        </w:rPr>
        <w:t xml:space="preserve">   มิถุนายน  </w:t>
      </w:r>
      <w:r w:rsidR="001411CD" w:rsidRPr="003B177D">
        <w:rPr>
          <w:rFonts w:ascii="TH SarabunPSK" w:hAnsi="TH SarabunPSK" w:cs="TH SarabunPSK"/>
          <w:sz w:val="32"/>
          <w:szCs w:val="32"/>
          <w:cs/>
        </w:rPr>
        <w:t>255</w:t>
      </w:r>
      <w:r w:rsidR="003B177D">
        <w:rPr>
          <w:rFonts w:ascii="TH SarabunPSK" w:hAnsi="TH SarabunPSK" w:cs="TH SarabunPSK" w:hint="cs"/>
          <w:sz w:val="32"/>
          <w:szCs w:val="32"/>
          <w:cs/>
        </w:rPr>
        <w:t>7</w:t>
      </w:r>
      <w:r w:rsidRPr="003B177D">
        <w:rPr>
          <w:rFonts w:ascii="TH SarabunPSK" w:hAnsi="TH SarabunPSK" w:cs="TH SarabunPSK"/>
          <w:sz w:val="32"/>
          <w:szCs w:val="32"/>
          <w:cs/>
        </w:rPr>
        <w:t xml:space="preserve">      และผู้บริหารท้องถิ่นได้พิจารณาอนุมัติแล้ว  เมื่อวันที่</w:t>
      </w:r>
      <w:r w:rsidR="003B177D">
        <w:rPr>
          <w:rFonts w:ascii="TH SarabunPSK" w:hAnsi="TH SarabunPSK" w:cs="TH SarabunPSK"/>
          <w:sz w:val="32"/>
          <w:szCs w:val="32"/>
        </w:rPr>
        <w:t>2</w:t>
      </w:r>
      <w:r w:rsidR="00DC50F1" w:rsidRPr="003B177D">
        <w:rPr>
          <w:rFonts w:ascii="TH SarabunPSK" w:hAnsi="TH SarabunPSK" w:cs="TH SarabunPSK"/>
          <w:sz w:val="32"/>
          <w:szCs w:val="32"/>
        </w:rPr>
        <w:t>7</w:t>
      </w:r>
      <w:r w:rsidR="001411CD" w:rsidRPr="003B177D">
        <w:rPr>
          <w:rFonts w:ascii="TH SarabunPSK" w:hAnsi="TH SarabunPSK" w:cs="TH SarabunPSK"/>
          <w:sz w:val="32"/>
          <w:szCs w:val="32"/>
          <w:cs/>
        </w:rPr>
        <w:t>มิถุนายน  255</w:t>
      </w:r>
      <w:r w:rsidR="003B177D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5F3D4F" w:rsidRPr="003B177D" w:rsidRDefault="005F3D4F" w:rsidP="005F3D4F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3B177D">
        <w:rPr>
          <w:rFonts w:ascii="TH SarabunPSK" w:hAnsi="TH SarabunPSK" w:cs="TH SarabunPSK"/>
          <w:sz w:val="32"/>
          <w:szCs w:val="32"/>
          <w:cs/>
        </w:rPr>
        <w:tab/>
      </w:r>
      <w:r w:rsidR="001B2ACC" w:rsidRPr="003B177D">
        <w:rPr>
          <w:rFonts w:ascii="TH SarabunPSK" w:hAnsi="TH SarabunPSK" w:cs="TH SarabunPSK"/>
          <w:sz w:val="32"/>
          <w:szCs w:val="32"/>
          <w:cs/>
        </w:rPr>
        <w:tab/>
      </w:r>
      <w:r w:rsidRPr="003B177D">
        <w:rPr>
          <w:rFonts w:ascii="TH SarabunPSK" w:hAnsi="TH SarabunPSK" w:cs="TH SarabunPSK"/>
          <w:sz w:val="32"/>
          <w:szCs w:val="32"/>
          <w:cs/>
        </w:rPr>
        <w:t>อาศัยอำนาจตามระเบียบกระทรวงมหาดไทย  ว่าด้วยการจัดทำแผนขอ</w:t>
      </w:r>
      <w:r w:rsidR="003B177D">
        <w:rPr>
          <w:rFonts w:ascii="TH SarabunPSK" w:hAnsi="TH SarabunPSK" w:cs="TH SarabunPSK"/>
          <w:sz w:val="32"/>
          <w:szCs w:val="32"/>
          <w:cs/>
        </w:rPr>
        <w:t>งองค์กรปกครองส่วนท้องถิ่น  พ.ศ.</w:t>
      </w:r>
      <w:r w:rsidR="003B177D">
        <w:rPr>
          <w:rFonts w:ascii="TH SarabunPSK" w:hAnsi="TH SarabunPSK" w:cs="TH SarabunPSK" w:hint="cs"/>
          <w:sz w:val="32"/>
          <w:szCs w:val="32"/>
          <w:cs/>
        </w:rPr>
        <w:t>2548</w:t>
      </w:r>
      <w:r w:rsidRPr="003B177D">
        <w:rPr>
          <w:rFonts w:ascii="TH SarabunPSK" w:hAnsi="TH SarabunPSK" w:cs="TH SarabunPSK"/>
          <w:sz w:val="32"/>
          <w:szCs w:val="32"/>
          <w:cs/>
        </w:rPr>
        <w:t xml:space="preserve">  ข้อ </w:t>
      </w:r>
      <w:r w:rsidR="003B177D">
        <w:rPr>
          <w:rFonts w:ascii="TH SarabunPSK" w:hAnsi="TH SarabunPSK" w:cs="TH SarabunPSK" w:hint="cs"/>
          <w:sz w:val="32"/>
          <w:szCs w:val="32"/>
          <w:cs/>
        </w:rPr>
        <w:t>24</w:t>
      </w:r>
      <w:r w:rsidRPr="003B177D">
        <w:rPr>
          <w:rFonts w:ascii="TH SarabunPSK" w:hAnsi="TH SarabunPSK" w:cs="TH SarabunPSK"/>
          <w:sz w:val="32"/>
          <w:szCs w:val="32"/>
          <w:cs/>
        </w:rPr>
        <w:t xml:space="preserve">  จึงประกาศใช้แผนยุทธศาสตร์การพัฒนา (พ.ศ.</w:t>
      </w:r>
      <w:r w:rsidR="003B177D">
        <w:rPr>
          <w:rFonts w:ascii="TH SarabunPSK" w:hAnsi="TH SarabunPSK" w:cs="TH SarabunPSK" w:hint="cs"/>
          <w:sz w:val="32"/>
          <w:szCs w:val="32"/>
          <w:cs/>
        </w:rPr>
        <w:t>2558</w:t>
      </w:r>
      <w:r w:rsidRPr="003B177D">
        <w:rPr>
          <w:rFonts w:ascii="TH SarabunPSK" w:hAnsi="TH SarabunPSK" w:cs="TH SarabunPSK"/>
          <w:sz w:val="32"/>
          <w:szCs w:val="32"/>
          <w:cs/>
        </w:rPr>
        <w:t>-</w:t>
      </w:r>
      <w:r w:rsidR="003B177D">
        <w:rPr>
          <w:rFonts w:ascii="TH SarabunPSK" w:hAnsi="TH SarabunPSK" w:cs="TH SarabunPSK" w:hint="cs"/>
          <w:sz w:val="32"/>
          <w:szCs w:val="32"/>
          <w:cs/>
        </w:rPr>
        <w:t>2562</w:t>
      </w:r>
      <w:r w:rsidRPr="003B177D">
        <w:rPr>
          <w:rFonts w:ascii="TH SarabunPSK" w:hAnsi="TH SarabunPSK" w:cs="TH SarabunPSK"/>
          <w:sz w:val="32"/>
          <w:szCs w:val="32"/>
          <w:cs/>
        </w:rPr>
        <w:t>)  ขององค์การบริหารส่วนตำบลสุโสะ  อำเภอปะเหลียน  จังหวัดตรัง</w:t>
      </w:r>
    </w:p>
    <w:p w:rsidR="005F3D4F" w:rsidRPr="003B177D" w:rsidRDefault="005F3D4F" w:rsidP="005F3D4F">
      <w:pPr>
        <w:spacing w:before="240"/>
        <w:rPr>
          <w:rFonts w:ascii="TH SarabunPSK" w:hAnsi="TH SarabunPSK" w:cs="TH SarabunPSK"/>
          <w:sz w:val="32"/>
          <w:szCs w:val="32"/>
        </w:rPr>
      </w:pPr>
      <w:r w:rsidRPr="003B177D">
        <w:rPr>
          <w:rFonts w:ascii="TH SarabunPSK" w:hAnsi="TH SarabunPSK" w:cs="TH SarabunPSK"/>
          <w:sz w:val="32"/>
          <w:szCs w:val="32"/>
          <w:cs/>
        </w:rPr>
        <w:tab/>
      </w:r>
      <w:r w:rsidR="001B2ACC" w:rsidRPr="003B177D">
        <w:rPr>
          <w:rFonts w:ascii="TH SarabunPSK" w:hAnsi="TH SarabunPSK" w:cs="TH SarabunPSK"/>
          <w:sz w:val="32"/>
          <w:szCs w:val="32"/>
          <w:cs/>
        </w:rPr>
        <w:tab/>
      </w:r>
      <w:r w:rsidRPr="003B177D">
        <w:rPr>
          <w:rFonts w:ascii="TH SarabunPSK" w:hAnsi="TH SarabunPSK" w:cs="TH SarabunPSK"/>
          <w:sz w:val="32"/>
          <w:szCs w:val="32"/>
          <w:cs/>
        </w:rPr>
        <w:t>จึงประกาศมาเพื่อทราบโดยทั่วกัน</w:t>
      </w:r>
    </w:p>
    <w:p w:rsidR="005F3D4F" w:rsidRPr="003B177D" w:rsidRDefault="005F3D4F" w:rsidP="005F3D4F">
      <w:pPr>
        <w:spacing w:before="240"/>
        <w:rPr>
          <w:rFonts w:ascii="TH SarabunPSK" w:hAnsi="TH SarabunPSK" w:cs="TH SarabunPSK"/>
          <w:sz w:val="32"/>
          <w:szCs w:val="32"/>
        </w:rPr>
      </w:pPr>
      <w:r w:rsidRPr="003B177D">
        <w:rPr>
          <w:rFonts w:ascii="TH SarabunPSK" w:hAnsi="TH SarabunPSK" w:cs="TH SarabunPSK"/>
          <w:sz w:val="32"/>
          <w:szCs w:val="32"/>
          <w:cs/>
        </w:rPr>
        <w:tab/>
      </w:r>
      <w:r w:rsidRPr="003B177D">
        <w:rPr>
          <w:rFonts w:ascii="TH SarabunPSK" w:hAnsi="TH SarabunPSK" w:cs="TH SarabunPSK"/>
          <w:sz w:val="32"/>
          <w:szCs w:val="32"/>
          <w:cs/>
        </w:rPr>
        <w:tab/>
      </w:r>
      <w:r w:rsidR="001B2ACC" w:rsidRPr="003B177D">
        <w:rPr>
          <w:rFonts w:ascii="TH SarabunPSK" w:hAnsi="TH SarabunPSK" w:cs="TH SarabunPSK"/>
          <w:sz w:val="32"/>
          <w:szCs w:val="32"/>
          <w:cs/>
        </w:rPr>
        <w:tab/>
      </w:r>
      <w:r w:rsidRPr="003B177D">
        <w:rPr>
          <w:rFonts w:ascii="TH SarabunPSK" w:hAnsi="TH SarabunPSK" w:cs="TH SarabunPSK"/>
          <w:sz w:val="32"/>
          <w:szCs w:val="32"/>
          <w:cs/>
        </w:rPr>
        <w:t>ทั้งนี้ ตั้งแต่บัดนี้เป็นต้นไป</w:t>
      </w:r>
    </w:p>
    <w:p w:rsidR="005F3D4F" w:rsidRPr="003B177D" w:rsidRDefault="005F3D4F" w:rsidP="005F3D4F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3B177D">
        <w:rPr>
          <w:rFonts w:ascii="TH SarabunPSK" w:hAnsi="TH SarabunPSK" w:cs="TH SarabunPSK"/>
          <w:sz w:val="32"/>
          <w:szCs w:val="32"/>
        </w:rPr>
        <w:tab/>
      </w:r>
      <w:r w:rsidRPr="003B177D">
        <w:rPr>
          <w:rFonts w:ascii="TH SarabunPSK" w:hAnsi="TH SarabunPSK" w:cs="TH SarabunPSK"/>
          <w:sz w:val="32"/>
          <w:szCs w:val="32"/>
        </w:rPr>
        <w:tab/>
      </w:r>
      <w:r w:rsidRPr="003B177D">
        <w:rPr>
          <w:rFonts w:ascii="TH SarabunPSK" w:hAnsi="TH SarabunPSK" w:cs="TH SarabunPSK"/>
          <w:sz w:val="32"/>
          <w:szCs w:val="32"/>
        </w:rPr>
        <w:tab/>
      </w:r>
      <w:r w:rsidR="001B2ACC" w:rsidRPr="003B177D">
        <w:rPr>
          <w:rFonts w:ascii="TH SarabunPSK" w:hAnsi="TH SarabunPSK" w:cs="TH SarabunPSK"/>
          <w:sz w:val="32"/>
          <w:szCs w:val="32"/>
          <w:cs/>
        </w:rPr>
        <w:tab/>
      </w:r>
      <w:r w:rsidRPr="003B177D">
        <w:rPr>
          <w:rFonts w:ascii="TH SarabunPSK" w:hAnsi="TH SarabunPSK" w:cs="TH SarabunPSK"/>
          <w:sz w:val="32"/>
          <w:szCs w:val="32"/>
          <w:cs/>
        </w:rPr>
        <w:t>ประกาศ  ณ  วันที่</w:t>
      </w:r>
      <w:r w:rsidR="008606B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B177D" w:rsidRPr="003B177D">
        <w:rPr>
          <w:rFonts w:ascii="TH SarabunPSK" w:hAnsi="TH SarabunPSK" w:cs="TH SarabunPSK"/>
          <w:sz w:val="32"/>
          <w:szCs w:val="32"/>
        </w:rPr>
        <w:t>2</w:t>
      </w:r>
      <w:r w:rsidR="00DC50F1" w:rsidRPr="003B177D">
        <w:rPr>
          <w:rFonts w:ascii="TH SarabunPSK" w:hAnsi="TH SarabunPSK" w:cs="TH SarabunPSK"/>
          <w:sz w:val="32"/>
          <w:szCs w:val="32"/>
        </w:rPr>
        <w:t xml:space="preserve">7 </w:t>
      </w:r>
      <w:r w:rsidR="008606B3">
        <w:rPr>
          <w:rFonts w:ascii="TH SarabunPSK" w:hAnsi="TH SarabunPSK" w:cs="TH SarabunPSK"/>
          <w:sz w:val="32"/>
          <w:szCs w:val="32"/>
        </w:rPr>
        <w:t xml:space="preserve"> </w:t>
      </w:r>
      <w:r w:rsidR="001411CD" w:rsidRPr="003B177D">
        <w:rPr>
          <w:rFonts w:ascii="TH SarabunPSK" w:hAnsi="TH SarabunPSK" w:cs="TH SarabunPSK"/>
          <w:sz w:val="32"/>
          <w:szCs w:val="32"/>
          <w:cs/>
        </w:rPr>
        <w:t>มิถุนายน  255</w:t>
      </w:r>
      <w:r w:rsidR="003B177D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5F3D4F" w:rsidRPr="00C460F2" w:rsidRDefault="005F3D4F" w:rsidP="005F3D4F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5F3D4F" w:rsidRPr="00C460F2" w:rsidRDefault="005F3D4F" w:rsidP="005F3D4F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5F3D4F" w:rsidRPr="00C460F2" w:rsidRDefault="005F3D4F" w:rsidP="005F3D4F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5F3D4F" w:rsidRPr="00C460F2" w:rsidRDefault="005F3D4F" w:rsidP="001B2ACC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460F2">
        <w:rPr>
          <w:rFonts w:ascii="TH SarabunIT๙" w:hAnsi="TH SarabunIT๙" w:cs="TH SarabunIT๙"/>
          <w:sz w:val="32"/>
          <w:szCs w:val="32"/>
          <w:cs/>
        </w:rPr>
        <w:t>(นายสมคิด   รองเดช)</w:t>
      </w:r>
    </w:p>
    <w:p w:rsidR="005F3D4F" w:rsidRPr="00C460F2" w:rsidRDefault="005F3D4F" w:rsidP="001B2ACC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460F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นายกองค์การบริหารส่วนตำบลสุโสะ</w:t>
      </w:r>
    </w:p>
    <w:p w:rsidR="005F3D4F" w:rsidRPr="00C460F2" w:rsidRDefault="005F3D4F" w:rsidP="005F3D4F">
      <w:pPr>
        <w:rPr>
          <w:rFonts w:ascii="TH SarabunIT๙" w:hAnsi="TH SarabunIT๙" w:cs="TH SarabunIT๙"/>
          <w:sz w:val="32"/>
          <w:szCs w:val="32"/>
        </w:rPr>
      </w:pPr>
    </w:p>
    <w:p w:rsidR="005F3D4F" w:rsidRPr="00C460F2" w:rsidRDefault="005F3D4F" w:rsidP="005F3D4F">
      <w:pPr>
        <w:rPr>
          <w:rFonts w:ascii="TH SarabunIT๙" w:hAnsi="TH SarabunIT๙" w:cs="TH SarabunIT๙"/>
          <w:sz w:val="32"/>
          <w:szCs w:val="32"/>
        </w:rPr>
      </w:pPr>
    </w:p>
    <w:p w:rsidR="00C460F2" w:rsidRPr="00C460F2" w:rsidRDefault="00C460F2" w:rsidP="005F3D4F">
      <w:pPr>
        <w:rPr>
          <w:rFonts w:ascii="TH SarabunIT๙" w:hAnsi="TH SarabunIT๙" w:cs="TH SarabunIT๙"/>
          <w:sz w:val="32"/>
          <w:szCs w:val="32"/>
        </w:rPr>
      </w:pPr>
    </w:p>
    <w:p w:rsidR="00C460F2" w:rsidRPr="00C460F2" w:rsidRDefault="00C460F2" w:rsidP="005F3D4F">
      <w:pPr>
        <w:rPr>
          <w:rFonts w:ascii="TH SarabunIT๙" w:hAnsi="TH SarabunIT๙" w:cs="TH SarabunIT๙"/>
          <w:sz w:val="32"/>
          <w:szCs w:val="32"/>
        </w:rPr>
      </w:pPr>
    </w:p>
    <w:p w:rsidR="00C460F2" w:rsidRDefault="00C460F2" w:rsidP="005F3D4F">
      <w:pPr>
        <w:rPr>
          <w:rFonts w:ascii="TH SarabunIT๙" w:hAnsi="TH SarabunIT๙" w:cs="TH SarabunIT๙"/>
          <w:sz w:val="32"/>
          <w:szCs w:val="32"/>
        </w:rPr>
      </w:pPr>
    </w:p>
    <w:p w:rsidR="009C2C7D" w:rsidRPr="00C460F2" w:rsidRDefault="009C2C7D" w:rsidP="005F3D4F">
      <w:pPr>
        <w:rPr>
          <w:rFonts w:ascii="TH SarabunIT๙" w:hAnsi="TH SarabunIT๙" w:cs="TH SarabunIT๙"/>
          <w:sz w:val="32"/>
          <w:szCs w:val="32"/>
        </w:rPr>
      </w:pPr>
    </w:p>
    <w:p w:rsidR="005F3D4F" w:rsidRDefault="005F3D4F" w:rsidP="005F3D4F">
      <w:pPr>
        <w:rPr>
          <w:rFonts w:ascii="TH SarabunIT๙" w:hAnsi="TH SarabunIT๙" w:cs="TH SarabunIT๙"/>
          <w:sz w:val="32"/>
          <w:szCs w:val="32"/>
        </w:rPr>
      </w:pPr>
    </w:p>
    <w:p w:rsidR="00EE1A48" w:rsidRDefault="00EE1A48" w:rsidP="005F3D4F">
      <w:pPr>
        <w:rPr>
          <w:rFonts w:ascii="TH SarabunIT๙" w:hAnsi="TH SarabunIT๙" w:cs="TH SarabunIT๙"/>
          <w:sz w:val="32"/>
          <w:szCs w:val="32"/>
        </w:rPr>
      </w:pPr>
    </w:p>
    <w:p w:rsidR="00EE1A48" w:rsidRDefault="00EE1A48" w:rsidP="005F3D4F">
      <w:pPr>
        <w:rPr>
          <w:rFonts w:ascii="TH SarabunIT๙" w:hAnsi="TH SarabunIT๙" w:cs="TH SarabunIT๙"/>
          <w:sz w:val="32"/>
          <w:szCs w:val="32"/>
        </w:rPr>
      </w:pPr>
    </w:p>
    <w:p w:rsidR="00C460F2" w:rsidRDefault="00C460F2" w:rsidP="005F3D4F">
      <w:pPr>
        <w:rPr>
          <w:rFonts w:ascii="TH SarabunIT๙" w:hAnsi="TH SarabunIT๙" w:cs="TH SarabunIT๙"/>
          <w:sz w:val="32"/>
          <w:szCs w:val="32"/>
        </w:rPr>
      </w:pPr>
    </w:p>
    <w:p w:rsidR="005F3D4F" w:rsidRPr="00C460F2" w:rsidRDefault="005F3D4F" w:rsidP="005F3D4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460F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0A5C0B" w:rsidRPr="00C460F2" w:rsidRDefault="000A5C0B" w:rsidP="005F3D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B2ACC" w:rsidRDefault="005F3D4F" w:rsidP="001B2ACC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460F2">
        <w:rPr>
          <w:rFonts w:ascii="TH SarabunIT๙" w:hAnsi="TH SarabunIT๙" w:cs="TH SarabunIT๙"/>
          <w:sz w:val="32"/>
          <w:szCs w:val="32"/>
          <w:cs/>
        </w:rPr>
        <w:t>แผนยุทธศาสตร์การพัฒนาขององค์การบริหารส่วนตำบล  เป็นแผนพัฒนาเศรษฐกิจและสังคม</w:t>
      </w:r>
    </w:p>
    <w:p w:rsidR="005F3D4F" w:rsidRPr="009C2C7D" w:rsidRDefault="005F3D4F" w:rsidP="001B2ACC">
      <w:pPr>
        <w:jc w:val="both"/>
        <w:rPr>
          <w:rFonts w:ascii="TH SarabunPSK" w:hAnsi="TH SarabunPSK" w:cs="TH SarabunPSK"/>
          <w:sz w:val="32"/>
          <w:szCs w:val="32"/>
        </w:rPr>
      </w:pPr>
      <w:r w:rsidRPr="00C460F2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ขององค์กรปกครองส่วนท้องถิ่นที่กำหนดยุทธศาสตร์และแนวทางการพัฒนาขององค์กรปกครองส่วนท้องถิ่น</w:t>
      </w:r>
      <w:r w:rsidR="00D72E4E">
        <w:rPr>
          <w:rFonts w:ascii="TH SarabunIT๙" w:hAnsi="TH SarabunIT๙" w:cs="TH SarabunIT๙"/>
          <w:sz w:val="32"/>
          <w:szCs w:val="32"/>
          <w:cs/>
        </w:rPr>
        <w:t xml:space="preserve">  ซึ่งแสดงถึงว</w:t>
      </w:r>
      <w:r w:rsidR="00D72E4E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0A5C0B" w:rsidRPr="00C460F2">
        <w:rPr>
          <w:rFonts w:ascii="TH SarabunIT๙" w:hAnsi="TH SarabunIT๙" w:cs="TH SarabunIT๙"/>
          <w:sz w:val="32"/>
          <w:szCs w:val="32"/>
          <w:cs/>
        </w:rPr>
        <w:t>สัยทัศน์  พันธกิจ  และจุดมุ่งหมายเพื่อการพัฒนาใน</w:t>
      </w:r>
      <w:r w:rsidR="000A5C0B" w:rsidRPr="009C2C7D">
        <w:rPr>
          <w:rFonts w:ascii="TH SarabunPSK" w:hAnsi="TH SarabunPSK" w:cs="TH SarabunPSK"/>
          <w:sz w:val="32"/>
          <w:szCs w:val="32"/>
          <w:cs/>
        </w:rPr>
        <w:t xml:space="preserve">ระยะ  </w:t>
      </w:r>
      <w:r w:rsidR="009C2C7D">
        <w:rPr>
          <w:rFonts w:ascii="TH SarabunPSK" w:hAnsi="TH SarabunPSK" w:cs="TH SarabunPSK" w:hint="cs"/>
          <w:sz w:val="32"/>
          <w:szCs w:val="32"/>
          <w:cs/>
        </w:rPr>
        <w:t>5</w:t>
      </w:r>
      <w:r w:rsidR="000A5C0B" w:rsidRPr="009C2C7D">
        <w:rPr>
          <w:rFonts w:ascii="TH SarabunPSK" w:hAnsi="TH SarabunPSK" w:cs="TH SarabunPSK"/>
          <w:sz w:val="32"/>
          <w:szCs w:val="32"/>
          <w:cs/>
        </w:rPr>
        <w:t xml:space="preserve"> ปี (พ.ศ.</w:t>
      </w:r>
      <w:r w:rsidR="009C2C7D">
        <w:rPr>
          <w:rFonts w:ascii="TH SarabunPSK" w:hAnsi="TH SarabunPSK" w:cs="TH SarabunPSK" w:hint="cs"/>
          <w:sz w:val="32"/>
          <w:szCs w:val="32"/>
          <w:cs/>
        </w:rPr>
        <w:t>2558</w:t>
      </w:r>
      <w:r w:rsidR="000A5C0B" w:rsidRPr="009C2C7D">
        <w:rPr>
          <w:rFonts w:ascii="TH SarabunPSK" w:hAnsi="TH SarabunPSK" w:cs="TH SarabunPSK"/>
          <w:sz w:val="32"/>
          <w:szCs w:val="32"/>
          <w:cs/>
        </w:rPr>
        <w:t>-</w:t>
      </w:r>
      <w:r w:rsidR="009C2C7D">
        <w:rPr>
          <w:rFonts w:ascii="TH SarabunPSK" w:hAnsi="TH SarabunPSK" w:cs="TH SarabunPSK" w:hint="cs"/>
          <w:sz w:val="32"/>
          <w:szCs w:val="32"/>
          <w:cs/>
        </w:rPr>
        <w:t>2562</w:t>
      </w:r>
      <w:r w:rsidR="000A5C0B" w:rsidRPr="009C2C7D">
        <w:rPr>
          <w:rFonts w:ascii="TH SarabunPSK" w:hAnsi="TH SarabunPSK" w:cs="TH SarabunPSK"/>
          <w:sz w:val="32"/>
          <w:szCs w:val="32"/>
          <w:cs/>
        </w:rPr>
        <w:t>)   โดยสอดคล้องกับแผนพัฒนาเศรษฐกิจและสังคมแห่งชาติ  แผนการบริหารราชการแผ่นดิน  ยุทธศาสตร์การพัฒนาจังหวัด  อำเภอ  และนโยบายการพัฒนาองค์การบริหารส่วนตำบล</w:t>
      </w:r>
    </w:p>
    <w:p w:rsidR="000A5C0B" w:rsidRPr="009C2C7D" w:rsidRDefault="000A5C0B" w:rsidP="001B2ACC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426EB7"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 xml:space="preserve">การจัดทำแผนยุทธศาสตร์ระยะ  </w:t>
      </w:r>
      <w:r w:rsidR="009C2C7D">
        <w:rPr>
          <w:rFonts w:ascii="TH SarabunPSK" w:hAnsi="TH SarabunPSK" w:cs="TH SarabunPSK" w:hint="cs"/>
          <w:sz w:val="32"/>
          <w:szCs w:val="32"/>
          <w:cs/>
        </w:rPr>
        <w:t>5</w:t>
      </w:r>
      <w:r w:rsidRPr="009C2C7D">
        <w:rPr>
          <w:rFonts w:ascii="TH SarabunPSK" w:hAnsi="TH SarabunPSK" w:cs="TH SarabunPSK"/>
          <w:sz w:val="32"/>
          <w:szCs w:val="32"/>
          <w:cs/>
        </w:rPr>
        <w:t xml:space="preserve">  ปี (พ.ศ.</w:t>
      </w:r>
      <w:r w:rsidR="009C2C7D">
        <w:rPr>
          <w:rFonts w:ascii="TH SarabunPSK" w:hAnsi="TH SarabunPSK" w:cs="TH SarabunPSK" w:hint="cs"/>
          <w:sz w:val="32"/>
          <w:szCs w:val="32"/>
          <w:cs/>
        </w:rPr>
        <w:t>255</w:t>
      </w:r>
      <w:r w:rsidR="009C2C7D" w:rsidRPr="009C2C7D">
        <w:rPr>
          <w:rFonts w:ascii="TH SarabunPSK" w:hAnsi="TH SarabunPSK" w:cs="TH SarabunPSK"/>
          <w:sz w:val="32"/>
          <w:szCs w:val="32"/>
          <w:cs/>
        </w:rPr>
        <w:t>8</w:t>
      </w:r>
      <w:r w:rsidRPr="009C2C7D">
        <w:rPr>
          <w:rFonts w:ascii="TH SarabunPSK" w:hAnsi="TH SarabunPSK" w:cs="TH SarabunPSK"/>
          <w:sz w:val="32"/>
          <w:szCs w:val="32"/>
          <w:cs/>
        </w:rPr>
        <w:t>-</w:t>
      </w:r>
      <w:r w:rsidR="009C2C7D">
        <w:rPr>
          <w:rFonts w:ascii="TH SarabunPSK" w:hAnsi="TH SarabunPSK" w:cs="TH SarabunPSK" w:hint="cs"/>
          <w:sz w:val="32"/>
          <w:szCs w:val="32"/>
          <w:cs/>
        </w:rPr>
        <w:t>25</w:t>
      </w:r>
      <w:r w:rsidR="00C460F2" w:rsidRPr="009C2C7D">
        <w:rPr>
          <w:rFonts w:ascii="TH SarabunPSK" w:hAnsi="TH SarabunPSK" w:cs="TH SarabunPSK"/>
          <w:sz w:val="32"/>
          <w:szCs w:val="32"/>
          <w:cs/>
        </w:rPr>
        <w:t>6</w:t>
      </w:r>
      <w:r w:rsidR="009C2C7D" w:rsidRPr="009C2C7D">
        <w:rPr>
          <w:rFonts w:ascii="TH SarabunPSK" w:hAnsi="TH SarabunPSK" w:cs="TH SarabunPSK"/>
          <w:sz w:val="32"/>
          <w:szCs w:val="32"/>
          <w:cs/>
        </w:rPr>
        <w:t>2</w:t>
      </w:r>
      <w:r w:rsidRPr="009C2C7D">
        <w:rPr>
          <w:rFonts w:ascii="TH SarabunPSK" w:hAnsi="TH SarabunPSK" w:cs="TH SarabunPSK"/>
          <w:sz w:val="32"/>
          <w:szCs w:val="32"/>
          <w:cs/>
        </w:rPr>
        <w:t>) ขององค์การบริหารส่วนตำบลสุโสะ  เป็นการกำหนดทิศทางการพัฒนาขององค์การบริหารส่วนตำบล  ที่มุ่งไปสู่สภาพการณ์อันพึงประสงค์ได้อย่างเท่าทันกับการเปลี่ยนแปลง  โดยสามารถจัดสรรทรัพยากรที่มีอยู่อย่างจำกัดได้อย่างมีประสิทธิภาพ  บรรลุจุดมุ่งหมายที่วางไว้</w:t>
      </w:r>
    </w:p>
    <w:p w:rsidR="000A5C0B" w:rsidRPr="009C2C7D" w:rsidRDefault="000A5C0B" w:rsidP="001B2ACC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426EB7"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 xml:space="preserve">จึงหวังเป็นอย่างยิ่งว่า  แผนพัฒนายุทธศาสตร์การพัฒนาระยะ  </w:t>
      </w:r>
      <w:r w:rsidR="009C2C7D">
        <w:rPr>
          <w:rFonts w:ascii="TH SarabunPSK" w:hAnsi="TH SarabunPSK" w:cs="TH SarabunPSK" w:hint="cs"/>
          <w:sz w:val="32"/>
          <w:szCs w:val="32"/>
          <w:cs/>
        </w:rPr>
        <w:t>5</w:t>
      </w:r>
      <w:r w:rsidRPr="009C2C7D">
        <w:rPr>
          <w:rFonts w:ascii="TH SarabunPSK" w:hAnsi="TH SarabunPSK" w:cs="TH SarabunPSK"/>
          <w:sz w:val="32"/>
          <w:szCs w:val="32"/>
          <w:cs/>
        </w:rPr>
        <w:t xml:space="preserve">  ปี (พ.ศ.</w:t>
      </w:r>
      <w:r w:rsidR="009C2C7D">
        <w:rPr>
          <w:rFonts w:ascii="TH SarabunPSK" w:hAnsi="TH SarabunPSK" w:cs="TH SarabunPSK" w:hint="cs"/>
          <w:sz w:val="32"/>
          <w:szCs w:val="32"/>
          <w:cs/>
        </w:rPr>
        <w:t>255</w:t>
      </w:r>
      <w:r w:rsidR="009C2C7D" w:rsidRPr="009C2C7D">
        <w:rPr>
          <w:rFonts w:ascii="TH SarabunPSK" w:hAnsi="TH SarabunPSK" w:cs="TH SarabunPSK"/>
          <w:sz w:val="32"/>
          <w:szCs w:val="32"/>
          <w:cs/>
        </w:rPr>
        <w:t>8</w:t>
      </w:r>
      <w:r w:rsidR="009C2C7D">
        <w:rPr>
          <w:rFonts w:ascii="TH SarabunPSK" w:hAnsi="TH SarabunPSK" w:cs="TH SarabunPSK"/>
          <w:sz w:val="32"/>
          <w:szCs w:val="32"/>
          <w:cs/>
        </w:rPr>
        <w:t>-</w:t>
      </w:r>
      <w:r w:rsidR="009C2C7D">
        <w:rPr>
          <w:rFonts w:ascii="TH SarabunPSK" w:hAnsi="TH SarabunPSK" w:cs="TH SarabunPSK" w:hint="cs"/>
          <w:sz w:val="32"/>
          <w:szCs w:val="32"/>
          <w:cs/>
        </w:rPr>
        <w:t>25</w:t>
      </w:r>
      <w:r w:rsidR="00C460F2" w:rsidRPr="009C2C7D">
        <w:rPr>
          <w:rFonts w:ascii="TH SarabunPSK" w:hAnsi="TH SarabunPSK" w:cs="TH SarabunPSK"/>
          <w:sz w:val="32"/>
          <w:szCs w:val="32"/>
          <w:cs/>
        </w:rPr>
        <w:t>6</w:t>
      </w:r>
      <w:r w:rsidR="009C2C7D" w:rsidRPr="009C2C7D">
        <w:rPr>
          <w:rFonts w:ascii="TH SarabunPSK" w:hAnsi="TH SarabunPSK" w:cs="TH SarabunPSK"/>
          <w:sz w:val="32"/>
          <w:szCs w:val="32"/>
          <w:cs/>
        </w:rPr>
        <w:t>2</w:t>
      </w:r>
      <w:r w:rsidRPr="009C2C7D">
        <w:rPr>
          <w:rFonts w:ascii="TH SarabunPSK" w:hAnsi="TH SarabunPSK" w:cs="TH SarabunPSK"/>
          <w:sz w:val="32"/>
          <w:szCs w:val="32"/>
          <w:cs/>
        </w:rPr>
        <w:t>) จะเป็นประโยชน์ในการพัฒนาขององค์การบริหารส่วนตำบล  และหน่วยงานต่างๆที่เกี่ยวข้องกับการพัฒนาเพื่อตอบสนองความต้องการและแก้ไขปัญหาของประชาชนได้อย่างแท้จริง</w:t>
      </w:r>
    </w:p>
    <w:p w:rsidR="000A5C0B" w:rsidRDefault="000A5C0B" w:rsidP="000A5C0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B2ACC" w:rsidRDefault="001B2ACC" w:rsidP="000A5C0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B2ACC" w:rsidRPr="00C460F2" w:rsidRDefault="001B2ACC" w:rsidP="000A5C0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A5C0B" w:rsidRPr="00C460F2" w:rsidRDefault="000A5C0B" w:rsidP="000A5C0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A5C0B" w:rsidRPr="00C460F2" w:rsidRDefault="000A5C0B" w:rsidP="00426EB7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C460F2">
        <w:rPr>
          <w:rFonts w:ascii="TH SarabunIT๙" w:hAnsi="TH SarabunIT๙" w:cs="TH SarabunIT๙"/>
          <w:sz w:val="32"/>
          <w:szCs w:val="32"/>
          <w:cs/>
        </w:rPr>
        <w:tab/>
      </w:r>
      <w:r w:rsidRPr="00C460F2">
        <w:rPr>
          <w:rFonts w:ascii="TH SarabunIT๙" w:hAnsi="TH SarabunIT๙" w:cs="TH SarabunIT๙"/>
          <w:sz w:val="32"/>
          <w:szCs w:val="32"/>
          <w:cs/>
        </w:rPr>
        <w:tab/>
      </w:r>
      <w:r w:rsidRPr="00C460F2">
        <w:rPr>
          <w:rFonts w:ascii="TH SarabunIT๙" w:hAnsi="TH SarabunIT๙" w:cs="TH SarabunIT๙"/>
          <w:sz w:val="32"/>
          <w:szCs w:val="32"/>
          <w:cs/>
        </w:rPr>
        <w:tab/>
      </w:r>
      <w:r w:rsidRPr="00C460F2">
        <w:rPr>
          <w:rFonts w:ascii="TH SarabunIT๙" w:hAnsi="TH SarabunIT๙" w:cs="TH SarabunIT๙"/>
          <w:sz w:val="32"/>
          <w:szCs w:val="32"/>
          <w:cs/>
        </w:rPr>
        <w:tab/>
      </w:r>
      <w:r w:rsidRPr="00C460F2">
        <w:rPr>
          <w:rFonts w:ascii="TH SarabunIT๙" w:hAnsi="TH SarabunIT๙" w:cs="TH SarabunIT๙"/>
          <w:sz w:val="32"/>
          <w:szCs w:val="32"/>
          <w:cs/>
        </w:rPr>
        <w:tab/>
      </w:r>
      <w:r w:rsidRPr="00C460F2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องค์การบริหารส่วนตำบลสุโสะ</w:t>
      </w:r>
    </w:p>
    <w:p w:rsidR="005F3D4F" w:rsidRPr="00C460F2" w:rsidRDefault="005F3D4F">
      <w:pPr>
        <w:rPr>
          <w:rFonts w:ascii="TH SarabunIT๙" w:hAnsi="TH SarabunIT๙" w:cs="TH SarabunIT๙"/>
          <w:sz w:val="32"/>
          <w:szCs w:val="32"/>
        </w:rPr>
      </w:pPr>
    </w:p>
    <w:p w:rsidR="000A5C0B" w:rsidRPr="00C460F2" w:rsidRDefault="000A5C0B">
      <w:pPr>
        <w:rPr>
          <w:rFonts w:ascii="TH SarabunIT๙" w:hAnsi="TH SarabunIT๙" w:cs="TH SarabunIT๙"/>
          <w:sz w:val="32"/>
          <w:szCs w:val="32"/>
        </w:rPr>
      </w:pPr>
    </w:p>
    <w:p w:rsidR="000A5C0B" w:rsidRPr="00C460F2" w:rsidRDefault="000A5C0B">
      <w:pPr>
        <w:rPr>
          <w:rFonts w:ascii="TH SarabunIT๙" w:hAnsi="TH SarabunIT๙" w:cs="TH SarabunIT๙"/>
          <w:sz w:val="32"/>
          <w:szCs w:val="32"/>
        </w:rPr>
      </w:pPr>
    </w:p>
    <w:p w:rsidR="000A5C0B" w:rsidRPr="00C460F2" w:rsidRDefault="000A5C0B">
      <w:pPr>
        <w:rPr>
          <w:rFonts w:ascii="TH SarabunIT๙" w:hAnsi="TH SarabunIT๙" w:cs="TH SarabunIT๙"/>
          <w:sz w:val="32"/>
          <w:szCs w:val="32"/>
        </w:rPr>
      </w:pPr>
    </w:p>
    <w:p w:rsidR="000A5C0B" w:rsidRPr="00C460F2" w:rsidRDefault="000A5C0B">
      <w:pPr>
        <w:rPr>
          <w:rFonts w:ascii="TH SarabunIT๙" w:hAnsi="TH SarabunIT๙" w:cs="TH SarabunIT๙"/>
          <w:sz w:val="32"/>
          <w:szCs w:val="32"/>
        </w:rPr>
      </w:pPr>
    </w:p>
    <w:p w:rsidR="000A5C0B" w:rsidRPr="00C460F2" w:rsidRDefault="000A5C0B">
      <w:pPr>
        <w:rPr>
          <w:rFonts w:ascii="TH SarabunIT๙" w:hAnsi="TH SarabunIT๙" w:cs="TH SarabunIT๙"/>
          <w:sz w:val="32"/>
          <w:szCs w:val="32"/>
        </w:rPr>
      </w:pPr>
    </w:p>
    <w:p w:rsidR="000A5C0B" w:rsidRPr="00C460F2" w:rsidRDefault="000A5C0B">
      <w:pPr>
        <w:rPr>
          <w:rFonts w:ascii="TH SarabunIT๙" w:hAnsi="TH SarabunIT๙" w:cs="TH SarabunIT๙"/>
          <w:sz w:val="32"/>
          <w:szCs w:val="32"/>
        </w:rPr>
      </w:pPr>
    </w:p>
    <w:p w:rsidR="000A5C0B" w:rsidRPr="00C460F2" w:rsidRDefault="000A5C0B">
      <w:pPr>
        <w:rPr>
          <w:rFonts w:ascii="TH SarabunIT๙" w:hAnsi="TH SarabunIT๙" w:cs="TH SarabunIT๙"/>
          <w:sz w:val="32"/>
          <w:szCs w:val="32"/>
        </w:rPr>
      </w:pPr>
    </w:p>
    <w:p w:rsidR="000A5C0B" w:rsidRPr="00C460F2" w:rsidRDefault="000A5C0B">
      <w:pPr>
        <w:rPr>
          <w:rFonts w:ascii="TH SarabunIT๙" w:hAnsi="TH SarabunIT๙" w:cs="TH SarabunIT๙"/>
          <w:sz w:val="32"/>
          <w:szCs w:val="32"/>
        </w:rPr>
      </w:pPr>
    </w:p>
    <w:p w:rsidR="000A5C0B" w:rsidRPr="00C460F2" w:rsidRDefault="000A5C0B">
      <w:pPr>
        <w:rPr>
          <w:rFonts w:ascii="TH SarabunIT๙" w:hAnsi="TH SarabunIT๙" w:cs="TH SarabunIT๙"/>
          <w:sz w:val="32"/>
          <w:szCs w:val="32"/>
        </w:rPr>
      </w:pPr>
    </w:p>
    <w:p w:rsidR="000A5C0B" w:rsidRPr="00C460F2" w:rsidRDefault="000A5C0B">
      <w:pPr>
        <w:rPr>
          <w:rFonts w:ascii="TH SarabunIT๙" w:hAnsi="TH SarabunIT๙" w:cs="TH SarabunIT๙"/>
          <w:sz w:val="32"/>
          <w:szCs w:val="32"/>
        </w:rPr>
      </w:pPr>
    </w:p>
    <w:p w:rsidR="000A5C0B" w:rsidRPr="00C460F2" w:rsidRDefault="000A5C0B">
      <w:pPr>
        <w:rPr>
          <w:rFonts w:ascii="TH SarabunIT๙" w:hAnsi="TH SarabunIT๙" w:cs="TH SarabunIT๙"/>
          <w:sz w:val="32"/>
          <w:szCs w:val="32"/>
        </w:rPr>
      </w:pPr>
    </w:p>
    <w:p w:rsidR="000A5C0B" w:rsidRPr="00C460F2" w:rsidRDefault="000A5C0B">
      <w:pPr>
        <w:rPr>
          <w:rFonts w:ascii="TH SarabunIT๙" w:hAnsi="TH SarabunIT๙" w:cs="TH SarabunIT๙"/>
          <w:sz w:val="32"/>
          <w:szCs w:val="32"/>
        </w:rPr>
      </w:pPr>
    </w:p>
    <w:p w:rsidR="000A5C0B" w:rsidRPr="00C460F2" w:rsidRDefault="000A5C0B">
      <w:pPr>
        <w:rPr>
          <w:rFonts w:ascii="TH SarabunIT๙" w:hAnsi="TH SarabunIT๙" w:cs="TH SarabunIT๙"/>
          <w:sz w:val="32"/>
          <w:szCs w:val="32"/>
        </w:rPr>
      </w:pPr>
    </w:p>
    <w:p w:rsidR="000A5C0B" w:rsidRDefault="000A5C0B">
      <w:pPr>
        <w:rPr>
          <w:rFonts w:ascii="TH SarabunIT๙" w:hAnsi="TH SarabunIT๙" w:cs="TH SarabunIT๙"/>
          <w:sz w:val="32"/>
          <w:szCs w:val="32"/>
        </w:rPr>
      </w:pPr>
    </w:p>
    <w:p w:rsidR="00D72E4E" w:rsidRDefault="00D72E4E">
      <w:pPr>
        <w:rPr>
          <w:rFonts w:ascii="TH SarabunIT๙" w:hAnsi="TH SarabunIT๙" w:cs="TH SarabunIT๙"/>
          <w:sz w:val="32"/>
          <w:szCs w:val="32"/>
        </w:rPr>
      </w:pPr>
    </w:p>
    <w:p w:rsidR="00D72E4E" w:rsidRDefault="00D72E4E">
      <w:pPr>
        <w:rPr>
          <w:rFonts w:ascii="TH SarabunIT๙" w:hAnsi="TH SarabunIT๙" w:cs="TH SarabunIT๙"/>
          <w:sz w:val="32"/>
          <w:szCs w:val="32"/>
        </w:rPr>
      </w:pPr>
    </w:p>
    <w:p w:rsidR="009C2C7D" w:rsidRDefault="009C2C7D">
      <w:pPr>
        <w:rPr>
          <w:rFonts w:ascii="TH SarabunIT๙" w:hAnsi="TH SarabunIT๙" w:cs="TH SarabunIT๙"/>
          <w:sz w:val="32"/>
          <w:szCs w:val="32"/>
        </w:rPr>
      </w:pPr>
    </w:p>
    <w:p w:rsidR="00D72E4E" w:rsidRDefault="00D72E4E">
      <w:pPr>
        <w:rPr>
          <w:rFonts w:ascii="TH SarabunIT๙" w:hAnsi="TH SarabunIT๙" w:cs="TH SarabunIT๙"/>
          <w:sz w:val="32"/>
          <w:szCs w:val="32"/>
        </w:rPr>
      </w:pPr>
    </w:p>
    <w:p w:rsidR="00D72E4E" w:rsidRDefault="00D72E4E">
      <w:pPr>
        <w:rPr>
          <w:rFonts w:ascii="TH SarabunIT๙" w:hAnsi="TH SarabunIT๙" w:cs="TH SarabunIT๙"/>
          <w:sz w:val="32"/>
          <w:szCs w:val="32"/>
        </w:rPr>
      </w:pPr>
    </w:p>
    <w:p w:rsidR="000A5C0B" w:rsidRPr="00C460F2" w:rsidRDefault="000A5C0B" w:rsidP="000A5C0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460F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:rsidR="000A5C0B" w:rsidRPr="00C460F2" w:rsidRDefault="000A5C0B" w:rsidP="000A5C0B">
      <w:pPr>
        <w:rPr>
          <w:rFonts w:ascii="TH SarabunIT๙" w:hAnsi="TH SarabunIT๙" w:cs="TH SarabunIT๙"/>
          <w:sz w:val="32"/>
          <w:szCs w:val="32"/>
        </w:rPr>
      </w:pPr>
    </w:p>
    <w:p w:rsidR="000A5C0B" w:rsidRPr="00C460F2" w:rsidRDefault="000A5C0B" w:rsidP="000A5C0B">
      <w:pPr>
        <w:rPr>
          <w:rFonts w:ascii="TH SarabunIT๙" w:hAnsi="TH SarabunIT๙" w:cs="TH SarabunIT๙"/>
          <w:sz w:val="32"/>
          <w:szCs w:val="32"/>
        </w:rPr>
      </w:pPr>
      <w:r w:rsidRPr="00C460F2">
        <w:rPr>
          <w:rFonts w:ascii="TH SarabunIT๙" w:hAnsi="TH SarabunIT๙" w:cs="TH SarabunIT๙"/>
          <w:sz w:val="32"/>
          <w:szCs w:val="32"/>
          <w:cs/>
        </w:rPr>
        <w:tab/>
        <w:t>เรื่อง</w:t>
      </w:r>
      <w:r w:rsidRPr="00C460F2">
        <w:rPr>
          <w:rFonts w:ascii="TH SarabunIT๙" w:hAnsi="TH SarabunIT๙" w:cs="TH SarabunIT๙"/>
          <w:sz w:val="32"/>
          <w:szCs w:val="32"/>
          <w:cs/>
        </w:rPr>
        <w:tab/>
      </w:r>
      <w:r w:rsidRPr="00C460F2">
        <w:rPr>
          <w:rFonts w:ascii="TH SarabunIT๙" w:hAnsi="TH SarabunIT๙" w:cs="TH SarabunIT๙"/>
          <w:sz w:val="32"/>
          <w:szCs w:val="32"/>
          <w:cs/>
        </w:rPr>
        <w:tab/>
      </w:r>
      <w:r w:rsidRPr="00C460F2">
        <w:rPr>
          <w:rFonts w:ascii="TH SarabunIT๙" w:hAnsi="TH SarabunIT๙" w:cs="TH SarabunIT๙"/>
          <w:sz w:val="32"/>
          <w:szCs w:val="32"/>
          <w:cs/>
        </w:rPr>
        <w:tab/>
      </w:r>
      <w:r w:rsidRPr="00C460F2">
        <w:rPr>
          <w:rFonts w:ascii="TH SarabunIT๙" w:hAnsi="TH SarabunIT๙" w:cs="TH SarabunIT๙"/>
          <w:sz w:val="32"/>
          <w:szCs w:val="32"/>
          <w:cs/>
        </w:rPr>
        <w:tab/>
      </w:r>
      <w:r w:rsidRPr="00C460F2">
        <w:rPr>
          <w:rFonts w:ascii="TH SarabunIT๙" w:hAnsi="TH SarabunIT๙" w:cs="TH SarabunIT๙"/>
          <w:sz w:val="32"/>
          <w:szCs w:val="32"/>
          <w:cs/>
        </w:rPr>
        <w:tab/>
      </w:r>
      <w:r w:rsidRPr="00C460F2">
        <w:rPr>
          <w:rFonts w:ascii="TH SarabunIT๙" w:hAnsi="TH SarabunIT๙" w:cs="TH SarabunIT๙"/>
          <w:sz w:val="32"/>
          <w:szCs w:val="32"/>
          <w:cs/>
        </w:rPr>
        <w:tab/>
      </w:r>
      <w:r w:rsidRPr="00C460F2">
        <w:rPr>
          <w:rFonts w:ascii="TH SarabunIT๙" w:hAnsi="TH SarabunIT๙" w:cs="TH SarabunIT๙"/>
          <w:sz w:val="32"/>
          <w:szCs w:val="32"/>
          <w:cs/>
        </w:rPr>
        <w:tab/>
      </w:r>
      <w:r w:rsidRPr="00C460F2">
        <w:rPr>
          <w:rFonts w:ascii="TH SarabunIT๙" w:hAnsi="TH SarabunIT๙" w:cs="TH SarabunIT๙"/>
          <w:sz w:val="32"/>
          <w:szCs w:val="32"/>
          <w:cs/>
        </w:rPr>
        <w:tab/>
      </w:r>
      <w:r w:rsidRPr="00C460F2">
        <w:rPr>
          <w:rFonts w:ascii="TH SarabunIT๙" w:hAnsi="TH SarabunIT๙" w:cs="TH SarabunIT๙"/>
          <w:sz w:val="32"/>
          <w:szCs w:val="32"/>
          <w:cs/>
        </w:rPr>
        <w:tab/>
        <w:t>หน้า</w:t>
      </w:r>
    </w:p>
    <w:p w:rsidR="000A5C0B" w:rsidRPr="00C460F2" w:rsidRDefault="000A5C0B" w:rsidP="000A5C0B">
      <w:pPr>
        <w:rPr>
          <w:rFonts w:ascii="TH SarabunIT๙" w:hAnsi="TH SarabunIT๙" w:cs="TH SarabunIT๙"/>
          <w:sz w:val="32"/>
          <w:szCs w:val="32"/>
        </w:rPr>
      </w:pPr>
    </w:p>
    <w:p w:rsidR="000A5C0B" w:rsidRPr="009C2C7D" w:rsidRDefault="000A5C0B" w:rsidP="000A5C0B">
      <w:pPr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="009C2C7D">
        <w:rPr>
          <w:rFonts w:ascii="TH SarabunPSK" w:hAnsi="TH SarabunPSK" w:cs="TH SarabunPSK" w:hint="cs"/>
          <w:sz w:val="32"/>
          <w:szCs w:val="32"/>
          <w:cs/>
        </w:rPr>
        <w:t>1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บทนำ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9C2C7D">
        <w:rPr>
          <w:rFonts w:ascii="TH SarabunPSK" w:hAnsi="TH SarabunPSK" w:cs="TH SarabunPSK" w:hint="cs"/>
          <w:sz w:val="32"/>
          <w:szCs w:val="32"/>
          <w:cs/>
        </w:rPr>
        <w:t>1</w:t>
      </w:r>
      <w:r w:rsidRPr="009C2C7D">
        <w:rPr>
          <w:rFonts w:ascii="TH SarabunPSK" w:hAnsi="TH SarabunPSK" w:cs="TH SarabunPSK"/>
          <w:sz w:val="32"/>
          <w:szCs w:val="32"/>
          <w:cs/>
        </w:rPr>
        <w:t>-</w:t>
      </w:r>
      <w:r w:rsidR="005E21C7" w:rsidRPr="009C2C7D">
        <w:rPr>
          <w:rFonts w:ascii="TH SarabunPSK" w:hAnsi="TH SarabunPSK" w:cs="TH SarabunPSK"/>
          <w:sz w:val="32"/>
          <w:szCs w:val="32"/>
          <w:cs/>
        </w:rPr>
        <w:t xml:space="preserve"> 3</w:t>
      </w:r>
    </w:p>
    <w:p w:rsidR="000A5C0B" w:rsidRPr="009C2C7D" w:rsidRDefault="009C2C7D" w:rsidP="00F73600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0A5C0B" w:rsidRPr="009C2C7D">
        <w:rPr>
          <w:rFonts w:ascii="TH SarabunPSK" w:hAnsi="TH SarabunPSK" w:cs="TH SarabunPSK"/>
          <w:sz w:val="32"/>
          <w:szCs w:val="32"/>
          <w:cs/>
        </w:rPr>
        <w:tab/>
        <w:t>สภาพทั่วไปและข้อมูลพื้นฐานขององค์การบริหารส่วนตำบลสุโสะ</w:t>
      </w:r>
      <w:r w:rsidR="000A5C0B" w:rsidRPr="009C2C7D">
        <w:rPr>
          <w:rFonts w:ascii="TH SarabunPSK" w:hAnsi="TH SarabunPSK" w:cs="TH SarabunPSK"/>
          <w:sz w:val="32"/>
          <w:szCs w:val="32"/>
          <w:cs/>
        </w:rPr>
        <w:tab/>
      </w:r>
      <w:r w:rsidR="000A5C0B" w:rsidRPr="009C2C7D">
        <w:rPr>
          <w:rFonts w:ascii="TH SarabunPSK" w:hAnsi="TH SarabunPSK" w:cs="TH SarabunPSK"/>
          <w:sz w:val="32"/>
          <w:szCs w:val="32"/>
          <w:cs/>
        </w:rPr>
        <w:tab/>
      </w:r>
      <w:r w:rsidR="005E21C7" w:rsidRPr="009C2C7D">
        <w:rPr>
          <w:rFonts w:ascii="TH SarabunPSK" w:hAnsi="TH SarabunPSK" w:cs="TH SarabunPSK"/>
          <w:sz w:val="32"/>
          <w:szCs w:val="32"/>
          <w:cs/>
        </w:rPr>
        <w:t xml:space="preserve">4 </w:t>
      </w:r>
      <w:r w:rsidR="000A5C0B" w:rsidRPr="009C2C7D">
        <w:rPr>
          <w:rFonts w:ascii="TH SarabunPSK" w:hAnsi="TH SarabunPSK" w:cs="TH SarabunPSK"/>
          <w:sz w:val="32"/>
          <w:szCs w:val="32"/>
          <w:cs/>
        </w:rPr>
        <w:t>-</w:t>
      </w:r>
      <w:r w:rsidR="003923BF">
        <w:rPr>
          <w:rFonts w:ascii="TH SarabunPSK" w:hAnsi="TH SarabunPSK" w:cs="TH SarabunPSK" w:hint="cs"/>
          <w:sz w:val="32"/>
          <w:szCs w:val="32"/>
          <w:cs/>
        </w:rPr>
        <w:t>17</w:t>
      </w:r>
    </w:p>
    <w:p w:rsidR="000A5C0B" w:rsidRPr="009C2C7D" w:rsidRDefault="000A5C0B" w:rsidP="00F73600">
      <w:pPr>
        <w:spacing w:before="240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="009C2C7D">
        <w:rPr>
          <w:rFonts w:ascii="TH SarabunPSK" w:hAnsi="TH SarabunPSK" w:cs="TH SarabunPSK" w:hint="cs"/>
          <w:sz w:val="32"/>
          <w:szCs w:val="32"/>
          <w:cs/>
        </w:rPr>
        <w:t>3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3923BF">
        <w:rPr>
          <w:rFonts w:ascii="TH SarabunPSK" w:hAnsi="TH SarabunPSK" w:cs="TH SarabunPSK" w:hint="cs"/>
          <w:sz w:val="32"/>
          <w:szCs w:val="32"/>
          <w:cs/>
        </w:rPr>
        <w:t>แผนยุทธศาสตร์</w:t>
      </w:r>
      <w:r w:rsidR="003923BF">
        <w:rPr>
          <w:rFonts w:ascii="TH SarabunPSK" w:hAnsi="TH SarabunPSK" w:cs="TH SarabunPSK" w:hint="cs"/>
          <w:sz w:val="32"/>
          <w:szCs w:val="32"/>
          <w:cs/>
        </w:rPr>
        <w:tab/>
      </w:r>
      <w:r w:rsidR="003923BF">
        <w:rPr>
          <w:rFonts w:ascii="TH SarabunPSK" w:hAnsi="TH SarabunPSK" w:cs="TH SarabunPSK" w:hint="cs"/>
          <w:sz w:val="32"/>
          <w:szCs w:val="32"/>
          <w:cs/>
        </w:rPr>
        <w:tab/>
      </w:r>
      <w:r w:rsidR="003923BF">
        <w:rPr>
          <w:rFonts w:ascii="TH SarabunPSK" w:hAnsi="TH SarabunPSK" w:cs="TH SarabunPSK" w:hint="cs"/>
          <w:sz w:val="32"/>
          <w:szCs w:val="32"/>
          <w:cs/>
        </w:rPr>
        <w:tab/>
      </w:r>
      <w:r w:rsidR="003923BF">
        <w:rPr>
          <w:rFonts w:ascii="TH SarabunPSK" w:hAnsi="TH SarabunPSK" w:cs="TH SarabunPSK" w:hint="cs"/>
          <w:sz w:val="32"/>
          <w:szCs w:val="32"/>
          <w:cs/>
        </w:rPr>
        <w:tab/>
      </w:r>
      <w:r w:rsidR="003923BF">
        <w:rPr>
          <w:rFonts w:ascii="TH SarabunPSK" w:hAnsi="TH SarabunPSK" w:cs="TH SarabunPSK" w:hint="cs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3923BF">
        <w:rPr>
          <w:rFonts w:ascii="TH SarabunPSK" w:hAnsi="TH SarabunPSK" w:cs="TH SarabunPSK" w:hint="cs"/>
          <w:sz w:val="32"/>
          <w:szCs w:val="32"/>
          <w:cs/>
        </w:rPr>
        <w:t>18</w:t>
      </w:r>
      <w:r w:rsidRPr="009C2C7D">
        <w:rPr>
          <w:rFonts w:ascii="TH SarabunPSK" w:hAnsi="TH SarabunPSK" w:cs="TH SarabunPSK"/>
          <w:sz w:val="32"/>
          <w:szCs w:val="32"/>
          <w:cs/>
        </w:rPr>
        <w:t>-</w:t>
      </w:r>
      <w:r w:rsidR="005E21C7" w:rsidRPr="009C2C7D">
        <w:rPr>
          <w:rFonts w:ascii="TH SarabunPSK" w:hAnsi="TH SarabunPSK" w:cs="TH SarabunPSK"/>
          <w:sz w:val="32"/>
          <w:szCs w:val="32"/>
          <w:cs/>
        </w:rPr>
        <w:t xml:space="preserve"> 3</w:t>
      </w:r>
      <w:r w:rsidR="00DF58B0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0A5C0B" w:rsidRDefault="009C2C7D" w:rsidP="00F73600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0A5C0B" w:rsidRPr="009C2C7D">
        <w:rPr>
          <w:rFonts w:ascii="TH SarabunPSK" w:hAnsi="TH SarabunPSK" w:cs="TH SarabunPSK"/>
          <w:sz w:val="32"/>
          <w:szCs w:val="32"/>
          <w:cs/>
        </w:rPr>
        <w:tab/>
      </w:r>
      <w:r w:rsidR="003923BF">
        <w:rPr>
          <w:rFonts w:ascii="TH SarabunPSK" w:hAnsi="TH SarabunPSK" w:cs="TH SarabunPSK" w:hint="cs"/>
          <w:sz w:val="32"/>
          <w:szCs w:val="32"/>
          <w:cs/>
        </w:rPr>
        <w:t>รายละเอียดยุทธศาสตร์การพัฒนา</w:t>
      </w:r>
      <w:r w:rsidR="003923BF">
        <w:rPr>
          <w:rFonts w:ascii="TH SarabunPSK" w:hAnsi="TH SarabunPSK" w:cs="TH SarabunPSK" w:hint="cs"/>
          <w:sz w:val="32"/>
          <w:szCs w:val="32"/>
          <w:cs/>
        </w:rPr>
        <w:tab/>
      </w:r>
      <w:r w:rsidR="003923BF">
        <w:rPr>
          <w:rFonts w:ascii="TH SarabunPSK" w:hAnsi="TH SarabunPSK" w:cs="TH SarabunPSK" w:hint="cs"/>
          <w:sz w:val="32"/>
          <w:szCs w:val="32"/>
          <w:cs/>
        </w:rPr>
        <w:tab/>
      </w:r>
      <w:r w:rsidR="00426EB7" w:rsidRPr="009C2C7D">
        <w:rPr>
          <w:rFonts w:ascii="TH SarabunPSK" w:hAnsi="TH SarabunPSK" w:cs="TH SarabunPSK"/>
          <w:sz w:val="32"/>
          <w:szCs w:val="32"/>
        </w:rPr>
        <w:tab/>
      </w:r>
      <w:r w:rsidR="00426EB7" w:rsidRPr="009C2C7D">
        <w:rPr>
          <w:rFonts w:ascii="TH SarabunPSK" w:hAnsi="TH SarabunPSK" w:cs="TH SarabunPSK"/>
          <w:sz w:val="32"/>
          <w:szCs w:val="32"/>
        </w:rPr>
        <w:tab/>
      </w:r>
      <w:r w:rsidR="00426EB7" w:rsidRPr="009C2C7D">
        <w:rPr>
          <w:rFonts w:ascii="TH SarabunPSK" w:hAnsi="TH SarabunPSK" w:cs="TH SarabunPSK"/>
          <w:sz w:val="32"/>
          <w:szCs w:val="32"/>
        </w:rPr>
        <w:tab/>
      </w:r>
      <w:r w:rsidR="00426EB7" w:rsidRPr="009C2C7D">
        <w:rPr>
          <w:rFonts w:ascii="TH SarabunPSK" w:hAnsi="TH SarabunPSK" w:cs="TH SarabunPSK"/>
          <w:sz w:val="32"/>
          <w:szCs w:val="32"/>
        </w:rPr>
        <w:tab/>
      </w:r>
      <w:r w:rsidR="005E21C7" w:rsidRPr="009C2C7D">
        <w:rPr>
          <w:rFonts w:ascii="TH SarabunPSK" w:hAnsi="TH SarabunPSK" w:cs="TH SarabunPSK"/>
          <w:sz w:val="32"/>
          <w:szCs w:val="32"/>
        </w:rPr>
        <w:t>3</w:t>
      </w:r>
      <w:r w:rsidR="00DF58B0">
        <w:rPr>
          <w:rFonts w:ascii="TH SarabunPSK" w:hAnsi="TH SarabunPSK" w:cs="TH SarabunPSK"/>
          <w:sz w:val="32"/>
          <w:szCs w:val="32"/>
        </w:rPr>
        <w:t>7</w:t>
      </w:r>
      <w:r w:rsidR="00052D4E">
        <w:rPr>
          <w:rFonts w:ascii="TH SarabunPSK" w:hAnsi="TH SarabunPSK" w:cs="TH SarabunPSK"/>
          <w:sz w:val="32"/>
          <w:szCs w:val="32"/>
        </w:rPr>
        <w:t>–</w:t>
      </w:r>
      <w:r w:rsidR="003923BF">
        <w:rPr>
          <w:rFonts w:ascii="TH SarabunPSK" w:hAnsi="TH SarabunPSK" w:cs="TH SarabunPSK"/>
          <w:sz w:val="32"/>
          <w:szCs w:val="32"/>
        </w:rPr>
        <w:t>6</w:t>
      </w:r>
      <w:r w:rsidR="00DF58B0">
        <w:rPr>
          <w:rFonts w:ascii="TH SarabunPSK" w:hAnsi="TH SarabunPSK" w:cs="TH SarabunPSK"/>
          <w:sz w:val="32"/>
          <w:szCs w:val="32"/>
        </w:rPr>
        <w:t>1</w:t>
      </w:r>
    </w:p>
    <w:p w:rsidR="00052D4E" w:rsidRPr="009C2C7D" w:rsidRDefault="00052D4E" w:rsidP="00F73600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 5 การนำแผนยุทธศาสตร์การพัฒนาไปสู่การปฎิบัติและการติดตาม ประเมินผล    6</w:t>
      </w:r>
      <w:r w:rsidR="00DF58B0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0A5C0B" w:rsidRPr="009C2C7D" w:rsidRDefault="000A5C0B" w:rsidP="000A5C0B">
      <w:pPr>
        <w:rPr>
          <w:rFonts w:ascii="TH SarabunPSK" w:hAnsi="TH SarabunPSK" w:cs="TH SarabunPSK"/>
          <w:sz w:val="32"/>
          <w:szCs w:val="32"/>
        </w:rPr>
      </w:pPr>
    </w:p>
    <w:p w:rsidR="000A5C0B" w:rsidRPr="009C2C7D" w:rsidRDefault="000A5C0B" w:rsidP="000A5C0B">
      <w:pPr>
        <w:rPr>
          <w:rFonts w:ascii="TH SarabunPSK" w:hAnsi="TH SarabunPSK" w:cs="TH SarabunPSK"/>
          <w:sz w:val="32"/>
          <w:szCs w:val="32"/>
        </w:rPr>
      </w:pPr>
    </w:p>
    <w:p w:rsidR="000A5C0B" w:rsidRPr="00C460F2" w:rsidRDefault="000A5C0B" w:rsidP="000A5C0B">
      <w:pPr>
        <w:rPr>
          <w:rFonts w:ascii="TH SarabunIT๙" w:hAnsi="TH SarabunIT๙" w:cs="TH SarabunIT๙"/>
          <w:sz w:val="32"/>
          <w:szCs w:val="32"/>
        </w:rPr>
      </w:pPr>
    </w:p>
    <w:p w:rsidR="000A5C0B" w:rsidRPr="00C460F2" w:rsidRDefault="000A5C0B" w:rsidP="000A5C0B">
      <w:pPr>
        <w:rPr>
          <w:rFonts w:ascii="TH SarabunIT๙" w:hAnsi="TH SarabunIT๙" w:cs="TH SarabunIT๙"/>
          <w:sz w:val="32"/>
          <w:szCs w:val="32"/>
        </w:rPr>
      </w:pPr>
    </w:p>
    <w:p w:rsidR="000A5C0B" w:rsidRPr="00C460F2" w:rsidRDefault="000A5C0B" w:rsidP="000A5C0B">
      <w:pPr>
        <w:rPr>
          <w:rFonts w:ascii="TH SarabunIT๙" w:hAnsi="TH SarabunIT๙" w:cs="TH SarabunIT๙"/>
          <w:sz w:val="32"/>
          <w:szCs w:val="32"/>
        </w:rPr>
      </w:pPr>
    </w:p>
    <w:p w:rsidR="000A5C0B" w:rsidRPr="00C460F2" w:rsidRDefault="000A5C0B" w:rsidP="000A5C0B">
      <w:pPr>
        <w:rPr>
          <w:rFonts w:ascii="TH SarabunIT๙" w:hAnsi="TH SarabunIT๙" w:cs="TH SarabunIT๙"/>
          <w:sz w:val="32"/>
          <w:szCs w:val="32"/>
        </w:rPr>
      </w:pPr>
    </w:p>
    <w:p w:rsidR="000A5C0B" w:rsidRPr="00C460F2" w:rsidRDefault="000A5C0B" w:rsidP="000A5C0B">
      <w:pPr>
        <w:rPr>
          <w:rFonts w:ascii="TH SarabunIT๙" w:hAnsi="TH SarabunIT๙" w:cs="TH SarabunIT๙"/>
          <w:sz w:val="32"/>
          <w:szCs w:val="32"/>
        </w:rPr>
      </w:pPr>
    </w:p>
    <w:p w:rsidR="000A5C0B" w:rsidRPr="00C460F2" w:rsidRDefault="000A5C0B" w:rsidP="000A5C0B">
      <w:pPr>
        <w:rPr>
          <w:rFonts w:ascii="TH SarabunIT๙" w:hAnsi="TH SarabunIT๙" w:cs="TH SarabunIT๙"/>
          <w:sz w:val="32"/>
          <w:szCs w:val="32"/>
        </w:rPr>
      </w:pPr>
    </w:p>
    <w:p w:rsidR="000A5C0B" w:rsidRPr="00C460F2" w:rsidRDefault="000A5C0B" w:rsidP="000A5C0B">
      <w:pPr>
        <w:rPr>
          <w:rFonts w:ascii="TH SarabunIT๙" w:hAnsi="TH SarabunIT๙" w:cs="TH SarabunIT๙"/>
          <w:sz w:val="32"/>
          <w:szCs w:val="32"/>
        </w:rPr>
      </w:pPr>
    </w:p>
    <w:p w:rsidR="000A5C0B" w:rsidRPr="00C460F2" w:rsidRDefault="000A5C0B" w:rsidP="000A5C0B">
      <w:pPr>
        <w:rPr>
          <w:rFonts w:ascii="TH SarabunIT๙" w:hAnsi="TH SarabunIT๙" w:cs="TH SarabunIT๙"/>
          <w:sz w:val="32"/>
          <w:szCs w:val="32"/>
        </w:rPr>
      </w:pPr>
    </w:p>
    <w:p w:rsidR="000A5C0B" w:rsidRPr="00C460F2" w:rsidRDefault="000A5C0B" w:rsidP="000A5C0B">
      <w:pPr>
        <w:rPr>
          <w:rFonts w:ascii="TH SarabunIT๙" w:hAnsi="TH SarabunIT๙" w:cs="TH SarabunIT๙"/>
          <w:sz w:val="32"/>
          <w:szCs w:val="32"/>
        </w:rPr>
      </w:pPr>
    </w:p>
    <w:p w:rsidR="000A5C0B" w:rsidRPr="00C460F2" w:rsidRDefault="000A5C0B" w:rsidP="000A5C0B">
      <w:pPr>
        <w:rPr>
          <w:rFonts w:ascii="TH SarabunIT๙" w:hAnsi="TH SarabunIT๙" w:cs="TH SarabunIT๙"/>
          <w:sz w:val="32"/>
          <w:szCs w:val="32"/>
        </w:rPr>
      </w:pPr>
    </w:p>
    <w:p w:rsidR="000A5C0B" w:rsidRPr="00C460F2" w:rsidRDefault="000A5C0B" w:rsidP="000A5C0B">
      <w:pPr>
        <w:rPr>
          <w:rFonts w:ascii="TH SarabunIT๙" w:hAnsi="TH SarabunIT๙" w:cs="TH SarabunIT๙"/>
          <w:sz w:val="32"/>
          <w:szCs w:val="32"/>
        </w:rPr>
      </w:pPr>
    </w:p>
    <w:p w:rsidR="000A5C0B" w:rsidRPr="00C460F2" w:rsidRDefault="000A5C0B" w:rsidP="000A5C0B">
      <w:pPr>
        <w:rPr>
          <w:rFonts w:ascii="TH SarabunIT๙" w:hAnsi="TH SarabunIT๙" w:cs="TH SarabunIT๙"/>
          <w:sz w:val="32"/>
          <w:szCs w:val="32"/>
        </w:rPr>
      </w:pPr>
    </w:p>
    <w:p w:rsidR="000A5C0B" w:rsidRPr="00C460F2" w:rsidRDefault="000A5C0B" w:rsidP="000A5C0B">
      <w:pPr>
        <w:rPr>
          <w:rFonts w:ascii="TH SarabunIT๙" w:hAnsi="TH SarabunIT๙" w:cs="TH SarabunIT๙"/>
          <w:sz w:val="32"/>
          <w:szCs w:val="32"/>
        </w:rPr>
      </w:pPr>
    </w:p>
    <w:p w:rsidR="000A5C0B" w:rsidRPr="00C460F2" w:rsidRDefault="000A5C0B" w:rsidP="000A5C0B">
      <w:pPr>
        <w:rPr>
          <w:rFonts w:ascii="TH SarabunIT๙" w:hAnsi="TH SarabunIT๙" w:cs="TH SarabunIT๙"/>
          <w:sz w:val="32"/>
          <w:szCs w:val="32"/>
        </w:rPr>
      </w:pPr>
    </w:p>
    <w:p w:rsidR="000A5C0B" w:rsidRDefault="000A5C0B" w:rsidP="000A5C0B">
      <w:pPr>
        <w:rPr>
          <w:rFonts w:ascii="TH SarabunIT๙" w:hAnsi="TH SarabunIT๙" w:cs="TH SarabunIT๙"/>
          <w:sz w:val="32"/>
          <w:szCs w:val="32"/>
        </w:rPr>
      </w:pPr>
    </w:p>
    <w:p w:rsidR="00F43553" w:rsidRDefault="00F43553" w:rsidP="000A5C0B">
      <w:pPr>
        <w:rPr>
          <w:rFonts w:ascii="TH SarabunIT๙" w:hAnsi="TH SarabunIT๙" w:cs="TH SarabunIT๙"/>
          <w:sz w:val="32"/>
          <w:szCs w:val="32"/>
        </w:rPr>
      </w:pPr>
    </w:p>
    <w:p w:rsidR="00F43553" w:rsidRDefault="00F43553" w:rsidP="000A5C0B">
      <w:pPr>
        <w:rPr>
          <w:rFonts w:ascii="TH SarabunIT๙" w:hAnsi="TH SarabunIT๙" w:cs="TH SarabunIT๙"/>
          <w:sz w:val="32"/>
          <w:szCs w:val="32"/>
        </w:rPr>
      </w:pPr>
    </w:p>
    <w:p w:rsidR="00F43553" w:rsidRDefault="00F43553" w:rsidP="000A5C0B">
      <w:pPr>
        <w:rPr>
          <w:rFonts w:ascii="TH SarabunIT๙" w:hAnsi="TH SarabunIT๙" w:cs="TH SarabunIT๙"/>
          <w:sz w:val="32"/>
          <w:szCs w:val="32"/>
        </w:rPr>
      </w:pPr>
    </w:p>
    <w:p w:rsidR="00D72E4E" w:rsidRDefault="00D72E4E" w:rsidP="000A5C0B">
      <w:pPr>
        <w:rPr>
          <w:rFonts w:ascii="TH SarabunIT๙" w:hAnsi="TH SarabunIT๙" w:cs="TH SarabunIT๙"/>
          <w:sz w:val="32"/>
          <w:szCs w:val="32"/>
        </w:rPr>
      </w:pPr>
    </w:p>
    <w:p w:rsidR="00D72E4E" w:rsidRDefault="00D72E4E" w:rsidP="000A5C0B">
      <w:pPr>
        <w:rPr>
          <w:rFonts w:ascii="TH SarabunIT๙" w:hAnsi="TH SarabunIT๙" w:cs="TH SarabunIT๙"/>
          <w:sz w:val="32"/>
          <w:szCs w:val="32"/>
        </w:rPr>
      </w:pPr>
    </w:p>
    <w:p w:rsidR="00D72E4E" w:rsidRDefault="00D72E4E" w:rsidP="000A5C0B">
      <w:pPr>
        <w:rPr>
          <w:rFonts w:ascii="TH SarabunIT๙" w:hAnsi="TH SarabunIT๙" w:cs="TH SarabunIT๙"/>
          <w:sz w:val="32"/>
          <w:szCs w:val="32"/>
        </w:rPr>
      </w:pPr>
    </w:p>
    <w:p w:rsidR="00D72E4E" w:rsidRDefault="00D72E4E" w:rsidP="000A5C0B">
      <w:pPr>
        <w:rPr>
          <w:rFonts w:ascii="TH SarabunIT๙" w:hAnsi="TH SarabunIT๙" w:cs="TH SarabunIT๙"/>
          <w:sz w:val="32"/>
          <w:szCs w:val="32"/>
        </w:rPr>
      </w:pPr>
    </w:p>
    <w:p w:rsidR="00D72E4E" w:rsidRDefault="00D72E4E" w:rsidP="000A5C0B">
      <w:pPr>
        <w:rPr>
          <w:rFonts w:ascii="TH SarabunIT๙" w:hAnsi="TH SarabunIT๙" w:cs="TH SarabunIT๙"/>
          <w:sz w:val="32"/>
          <w:szCs w:val="32"/>
        </w:rPr>
      </w:pPr>
    </w:p>
    <w:p w:rsidR="003923BF" w:rsidRDefault="003923BF" w:rsidP="000A5C0B">
      <w:pPr>
        <w:rPr>
          <w:rFonts w:ascii="TH SarabunIT๙" w:hAnsi="TH SarabunIT๙" w:cs="TH SarabunIT๙"/>
          <w:sz w:val="32"/>
          <w:szCs w:val="32"/>
        </w:rPr>
      </w:pPr>
    </w:p>
    <w:p w:rsidR="003923BF" w:rsidRDefault="003923BF" w:rsidP="000A5C0B">
      <w:pPr>
        <w:rPr>
          <w:rFonts w:ascii="TH SarabunIT๙" w:hAnsi="TH SarabunIT๙" w:cs="TH SarabunIT๙"/>
          <w:sz w:val="32"/>
          <w:szCs w:val="32"/>
        </w:rPr>
      </w:pPr>
    </w:p>
    <w:p w:rsidR="003923BF" w:rsidRDefault="003923BF" w:rsidP="000A5C0B">
      <w:pPr>
        <w:rPr>
          <w:rFonts w:ascii="TH SarabunIT๙" w:hAnsi="TH SarabunIT๙" w:cs="TH SarabunIT๙"/>
          <w:sz w:val="32"/>
          <w:szCs w:val="32"/>
        </w:rPr>
      </w:pPr>
    </w:p>
    <w:p w:rsidR="003923BF" w:rsidRDefault="003923BF" w:rsidP="000A5C0B">
      <w:pPr>
        <w:rPr>
          <w:rFonts w:ascii="TH SarabunIT๙" w:hAnsi="TH SarabunIT๙" w:cs="TH SarabunIT๙"/>
          <w:sz w:val="32"/>
          <w:szCs w:val="32"/>
        </w:rPr>
      </w:pPr>
    </w:p>
    <w:p w:rsidR="009F6A3B" w:rsidRPr="009F6A3B" w:rsidRDefault="009F6A3B" w:rsidP="009F6A3B">
      <w:pPr>
        <w:spacing w:before="240"/>
        <w:jc w:val="right"/>
        <w:rPr>
          <w:rFonts w:ascii="TH SarabunPSK" w:hAnsi="TH SarabunPSK" w:cs="TH SarabunPSK"/>
          <w:sz w:val="32"/>
          <w:szCs w:val="32"/>
        </w:rPr>
      </w:pPr>
      <w:r w:rsidRPr="009F6A3B">
        <w:rPr>
          <w:rFonts w:ascii="TH SarabunPSK" w:hAnsi="TH SarabunPSK" w:cs="TH SarabunPSK" w:hint="cs"/>
          <w:sz w:val="32"/>
          <w:szCs w:val="32"/>
          <w:cs/>
        </w:rPr>
        <w:lastRenderedPageBreak/>
        <w:t>-1-</w:t>
      </w:r>
    </w:p>
    <w:p w:rsidR="000A5C0B" w:rsidRPr="009C2C7D" w:rsidRDefault="009C2C7D" w:rsidP="009F6A3B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บทที่ 1</w:t>
      </w:r>
    </w:p>
    <w:p w:rsidR="000A5C0B" w:rsidRPr="009C2C7D" w:rsidRDefault="000A5C0B" w:rsidP="000A5C0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2C7D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0A5C0B" w:rsidRPr="009C2C7D" w:rsidRDefault="000A5C0B" w:rsidP="000A5C0B">
      <w:pPr>
        <w:rPr>
          <w:rFonts w:ascii="TH SarabunPSK" w:hAnsi="TH SarabunPSK" w:cs="TH SarabunPSK"/>
          <w:sz w:val="32"/>
          <w:szCs w:val="32"/>
        </w:rPr>
      </w:pPr>
    </w:p>
    <w:p w:rsidR="000A5C0B" w:rsidRPr="009C2C7D" w:rsidRDefault="000A5C0B" w:rsidP="00B77BB8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B77BB8"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พระราชบัญญัติกำหนดแผนและขั้นตอนการกระจายอำนาจให้แก่องค์กรปกครองส่วนท้องถิ่น พ.ศ. </w:t>
      </w:r>
      <w:r w:rsidR="009C2C7D">
        <w:rPr>
          <w:rFonts w:ascii="TH SarabunPSK" w:hAnsi="TH SarabunPSK" w:cs="TH SarabunPSK" w:hint="cs"/>
          <w:sz w:val="32"/>
          <w:szCs w:val="32"/>
          <w:cs/>
        </w:rPr>
        <w:t>2542</w:t>
      </w:r>
      <w:r w:rsidRPr="009C2C7D">
        <w:rPr>
          <w:rFonts w:ascii="TH SarabunPSK" w:hAnsi="TH SarabunPSK" w:cs="TH SarabunPSK"/>
          <w:sz w:val="32"/>
          <w:szCs w:val="32"/>
          <w:cs/>
        </w:rPr>
        <w:t xml:space="preserve">   ได้กำหนดให้องค์การบริหารส่วนตำบลมีอำนาจหน้าที่ในการจัดทำแผนพัฒนาตนเอง  และให้องค์การบริหารส่วนตำบลดำเนินการให้เป็นไปตามระเบียบกระทรวงมหาดไทยว่าด้วยการจัดทำแผนพัฒนาขององค์กรปกครองส่วนท้องถิ่น พ.ศ.</w:t>
      </w:r>
      <w:r w:rsidR="009C2C7D">
        <w:rPr>
          <w:rFonts w:ascii="TH SarabunPSK" w:hAnsi="TH SarabunPSK" w:cs="TH SarabunPSK" w:hint="cs"/>
          <w:sz w:val="32"/>
          <w:szCs w:val="32"/>
          <w:cs/>
        </w:rPr>
        <w:t>2548</w:t>
      </w:r>
      <w:r w:rsidRPr="009C2C7D">
        <w:rPr>
          <w:rFonts w:ascii="TH SarabunPSK" w:hAnsi="TH SarabunPSK" w:cs="TH SarabunPSK"/>
          <w:sz w:val="32"/>
          <w:szCs w:val="32"/>
          <w:cs/>
        </w:rPr>
        <w:t xml:space="preserve">  ซึ่งมีผลบังคับใช้  ตั้งแต่วันที่ </w:t>
      </w:r>
      <w:r w:rsidR="009C2C7D">
        <w:rPr>
          <w:rFonts w:ascii="TH SarabunPSK" w:hAnsi="TH SarabunPSK" w:cs="TH SarabunPSK" w:hint="cs"/>
          <w:sz w:val="32"/>
          <w:szCs w:val="32"/>
          <w:cs/>
        </w:rPr>
        <w:t>18</w:t>
      </w:r>
      <w:r w:rsidRPr="009C2C7D">
        <w:rPr>
          <w:rFonts w:ascii="TH SarabunPSK" w:hAnsi="TH SarabunPSK" w:cs="TH SarabunPSK"/>
          <w:sz w:val="32"/>
          <w:szCs w:val="32"/>
          <w:cs/>
        </w:rPr>
        <w:t xml:space="preserve">  ตุลาคม  </w:t>
      </w:r>
      <w:r w:rsidR="009C2C7D">
        <w:rPr>
          <w:rFonts w:ascii="TH SarabunPSK" w:hAnsi="TH SarabunPSK" w:cs="TH SarabunPSK" w:hint="cs"/>
          <w:sz w:val="32"/>
          <w:szCs w:val="32"/>
          <w:cs/>
        </w:rPr>
        <w:t>2548</w:t>
      </w:r>
      <w:r w:rsidRPr="009C2C7D">
        <w:rPr>
          <w:rFonts w:ascii="TH SarabunPSK" w:hAnsi="TH SarabunPSK" w:cs="TH SarabunPSK"/>
          <w:sz w:val="32"/>
          <w:szCs w:val="32"/>
          <w:cs/>
        </w:rPr>
        <w:t xml:space="preserve">  เป็นต้นไป  ซึ่งตามระเบียบฯ ดังกล่าวได้กำหนดให้แผนพัฒนา  หมายความรวมถึง แผนยุทธศาสตร์การพัฒนาและแผนพัฒนาสามปี</w:t>
      </w:r>
    </w:p>
    <w:p w:rsidR="00B77BB8" w:rsidRPr="009C2C7D" w:rsidRDefault="00916C1F" w:rsidP="009F6F8B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B77BB8" w:rsidRPr="009C2C7D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ความหมายของแผนยุทธศาสตร์การพัฒนา</w:t>
      </w:r>
    </w:p>
    <w:p w:rsidR="00F73600" w:rsidRPr="009C2C7D" w:rsidRDefault="00B77BB8" w:rsidP="00F73600">
      <w:pPr>
        <w:pStyle w:val="a3"/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ตามระเบียบกระทรวงมหาดไทยว่าด้วยการจัดทำแผนขององค์กรปกครองส่วนท้องถิ่น</w:t>
      </w:r>
    </w:p>
    <w:p w:rsidR="00B77BB8" w:rsidRPr="009C2C7D" w:rsidRDefault="00F73600" w:rsidP="00F73600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พ.ศ.2</w:t>
      </w:r>
      <w:r w:rsidR="009C2C7D">
        <w:rPr>
          <w:rFonts w:ascii="TH SarabunPSK" w:hAnsi="TH SarabunPSK" w:cs="TH SarabunPSK" w:hint="cs"/>
          <w:sz w:val="32"/>
          <w:szCs w:val="32"/>
          <w:cs/>
        </w:rPr>
        <w:t>548</w:t>
      </w:r>
      <w:r w:rsidR="00B77BB8" w:rsidRPr="009C2C7D">
        <w:rPr>
          <w:rFonts w:ascii="TH SarabunPSK" w:hAnsi="TH SarabunPSK" w:cs="TH SarabunPSK"/>
          <w:sz w:val="32"/>
          <w:szCs w:val="32"/>
          <w:cs/>
        </w:rPr>
        <w:t xml:space="preserve"> “แผนยุทธศาสตร์การพัฒนา”  หมายความว่า  แผนพัฒนาเศรษฐกิจและสังคมขององค์กรปกครองส่วนท้องถิ่นที่กำหนดยุทธศาสตร์และแนวทางการพัฒนาขององค์กรปกครองส่วนท้องถิ่น  ซึ่งแสดงถึง</w:t>
      </w:r>
      <w:r w:rsidR="001F2211" w:rsidRPr="009C2C7D">
        <w:rPr>
          <w:rFonts w:ascii="TH SarabunPSK" w:hAnsi="TH SarabunPSK" w:cs="TH SarabunPSK"/>
          <w:sz w:val="32"/>
          <w:szCs w:val="32"/>
          <w:cs/>
        </w:rPr>
        <w:t>วิสัยทัศน์  พันธกิจ  และจุดมุ่งหมายเพื่อการพัฒนาในอนาคต  โดยสอดคล้องกับแผนพัฒนาเศรษฐกิจและสังคมแห่งชาติ  แผนการบริหารราชการแผ่นดิน  ยุทธศาสตร์การพัฒนาจังหวัด  อำเภอและแผนชุมชน</w:t>
      </w:r>
    </w:p>
    <w:p w:rsidR="001F2211" w:rsidRPr="009C2C7D" w:rsidRDefault="009F6F8B" w:rsidP="009F6F8B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1F2211" w:rsidRPr="009C2C7D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ลักษณะของแผนยุทธศาสตร์การพัฒนา</w:t>
      </w:r>
    </w:p>
    <w:p w:rsidR="001E63A9" w:rsidRPr="009C2C7D" w:rsidRDefault="001F2211" w:rsidP="009F6F8B">
      <w:pPr>
        <w:pStyle w:val="a3"/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การวางแผนยุทธศาสตร์การพัฒนาขององค์การบริหารส่วนตำบลเป็นกระบวนการกำหนด</w:t>
      </w:r>
    </w:p>
    <w:p w:rsidR="001F2211" w:rsidRPr="009C2C7D" w:rsidRDefault="001F2211" w:rsidP="001F2211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ทิศทางในอนาคตขององค์การบริหารส่วนตำบล  โดยกำหนดสภาพการณ์ที่ต้องการบรรลุและแนวทางในการบรรลุบนพื้นฐานของการรวบรวมและวิเคราะห์ข้อมูลอย่างรอบด้านและเป็นระบบ  ทั้งนี้จะต้องสอดคล้องกับศักยภาพของท้องถิ่น  และปัญหา/ความต้องการของประชาชนในท้องถิ่น</w:t>
      </w:r>
    </w:p>
    <w:p w:rsidR="001F2211" w:rsidRPr="009C2C7D" w:rsidRDefault="001F2211" w:rsidP="001F2211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การวางแผนยุทธศาสตร์การพัฒนา  มีความสำคัญต่อองค์การบริหารส่วนตำบลเนื่องจากแผนยุทธศาสตร์การพัฒนาเป็น</w:t>
      </w:r>
      <w:r w:rsidR="0027577B" w:rsidRPr="009C2C7D">
        <w:rPr>
          <w:rFonts w:ascii="TH SarabunPSK" w:hAnsi="TH SarabunPSK" w:cs="TH SarabunPSK"/>
          <w:sz w:val="32"/>
          <w:szCs w:val="32"/>
          <w:cs/>
        </w:rPr>
        <w:t>แผนที่มุ่งไปสู่สภาพการณ์อันพึงประสงค์ได้อย่างเท่าเทียมกันกับการเปลี่ยนแปลงโดยสามารถจัดสรรทรัพยากรที่มีอยู่อย่างจำกัดได้อย่างมีประสิทธิภาพ  การจัดทำแผนยุทธศาสตร์การพัฒนาจึงเน้นการกำหนดทิศทางการพัฒนาขององค์การบริหารส่วนตำบล  ที่ต้องกำหนดสภาพการณ์ที่ต้องการจะบรรลุและแนวทางในการที่จะทำให้บรรลุถึงสภาพการณ์นั้น</w:t>
      </w:r>
    </w:p>
    <w:p w:rsidR="0027577B" w:rsidRPr="009C2C7D" w:rsidRDefault="009F6F8B" w:rsidP="009F6F8B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27577B" w:rsidRPr="009C2C7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วัตถุประสงค์ในการจัดทำแผนยุทธศาสตร์</w:t>
      </w:r>
    </w:p>
    <w:p w:rsidR="0027577B" w:rsidRPr="009C2C7D" w:rsidRDefault="0027577B" w:rsidP="009C2C7D">
      <w:pPr>
        <w:pStyle w:val="a3"/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 xml:space="preserve"> เพื่อใช้เป็นแนวทางในการจัดทำแผนพัฒนาสามปี</w:t>
      </w:r>
    </w:p>
    <w:p w:rsidR="001E63A9" w:rsidRPr="009C2C7D" w:rsidRDefault="0027577B" w:rsidP="0027577B">
      <w:pPr>
        <w:pStyle w:val="a3"/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 xml:space="preserve">เพื่อแสดงความสัมพันธ์เชื่อมโยง  และสอดคล้องกันของยุทธศาสตร์การพัฒนาระดับชาติ  </w:t>
      </w:r>
    </w:p>
    <w:p w:rsidR="0027577B" w:rsidRPr="009C2C7D" w:rsidRDefault="0027577B" w:rsidP="00C52852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ยุทธศาสตร์กลุ่มจังหวัด  ยุทธศาสตร์จังหวัด  กับแผนยุทธศาสตร์การพัฒนา  แผนพัฒนาสามปี  และงบประมาณรายจ่ายประจำปีขององค์การบริหารส่วนตำบล</w:t>
      </w:r>
    </w:p>
    <w:p w:rsidR="00C52852" w:rsidRPr="009C2C7D" w:rsidRDefault="0027577B" w:rsidP="00ED1C5A">
      <w:pPr>
        <w:pStyle w:val="a3"/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 xml:space="preserve"> เพื่อแสดงจุดมุ่งหมายและแนวทางพัฒนาขององค์การบริหารส่วนตำบลว่าเป็นอย่างไร มีแนวทาง</w:t>
      </w:r>
    </w:p>
    <w:p w:rsidR="0027577B" w:rsidRPr="009C2C7D" w:rsidRDefault="0027577B" w:rsidP="00ED1C5A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 xml:space="preserve">การพัฒนาด้านใดบ้าง  อันจะนำไปสู่การประสานและบูรณาการความร่วมมือระหว่างหน่วยงาน </w:t>
      </w:r>
      <w:r w:rsidR="00ED1C5A" w:rsidRPr="009C2C7D">
        <w:rPr>
          <w:rFonts w:ascii="TH SarabunPSK" w:hAnsi="TH SarabunPSK" w:cs="TH SarabunPSK"/>
          <w:sz w:val="32"/>
          <w:szCs w:val="32"/>
          <w:cs/>
        </w:rPr>
        <w:t xml:space="preserve"> องค์กรและชุมชนในการกำหนดแนวทางพัฒนาและแก้ไขปัญหาที่มีคุณภาพอันจะนำไปสู่การแก้ไขปัญหา/ความต้องการของประชาชนในท้องถิ่น</w:t>
      </w:r>
    </w:p>
    <w:p w:rsidR="009C2C7D" w:rsidRPr="009C2C7D" w:rsidRDefault="009C2C7D" w:rsidP="00ED1C5A">
      <w:pPr>
        <w:jc w:val="both"/>
        <w:rPr>
          <w:rFonts w:ascii="TH SarabunPSK" w:hAnsi="TH SarabunPSK" w:cs="TH SarabunPSK"/>
          <w:sz w:val="32"/>
          <w:szCs w:val="32"/>
        </w:rPr>
      </w:pPr>
    </w:p>
    <w:p w:rsidR="009C2C7D" w:rsidRPr="009C2C7D" w:rsidRDefault="009C2C7D" w:rsidP="00ED1C5A">
      <w:pPr>
        <w:jc w:val="both"/>
        <w:rPr>
          <w:rFonts w:ascii="TH SarabunPSK" w:hAnsi="TH SarabunPSK" w:cs="TH SarabunPSK"/>
          <w:sz w:val="32"/>
          <w:szCs w:val="32"/>
        </w:rPr>
      </w:pPr>
    </w:p>
    <w:p w:rsidR="009C2C7D" w:rsidRDefault="009C2C7D" w:rsidP="00ED1C5A">
      <w:pPr>
        <w:jc w:val="both"/>
        <w:rPr>
          <w:rFonts w:ascii="TH SarabunPSK" w:hAnsi="TH SarabunPSK" w:cs="TH SarabunPSK"/>
          <w:sz w:val="32"/>
          <w:szCs w:val="32"/>
        </w:rPr>
      </w:pPr>
    </w:p>
    <w:p w:rsidR="009C2C7D" w:rsidRDefault="009C2C7D" w:rsidP="00ED1C5A">
      <w:pPr>
        <w:jc w:val="both"/>
        <w:rPr>
          <w:rFonts w:ascii="TH SarabunPSK" w:hAnsi="TH SarabunPSK" w:cs="TH SarabunPSK"/>
          <w:sz w:val="32"/>
          <w:szCs w:val="32"/>
        </w:rPr>
      </w:pPr>
    </w:p>
    <w:p w:rsidR="009C2C7D" w:rsidRPr="009C2C7D" w:rsidRDefault="009C2C7D" w:rsidP="009C2C7D">
      <w:pPr>
        <w:jc w:val="right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D31A3D" w:rsidRPr="009C2C7D" w:rsidRDefault="00D45C8E" w:rsidP="00257553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="00D31A3D" w:rsidRPr="009C2C7D">
        <w:rPr>
          <w:rFonts w:ascii="TH SarabunPSK" w:hAnsi="TH SarabunPSK" w:cs="TH SarabunPSK"/>
          <w:b/>
          <w:bCs/>
          <w:sz w:val="32"/>
          <w:szCs w:val="32"/>
          <w:cs/>
        </w:rPr>
        <w:t>ขั้นตอนในการจัดทำแผนยุทธศาสตร์การพัฒนา</w:t>
      </w:r>
    </w:p>
    <w:p w:rsidR="002A49F9" w:rsidRPr="009C2C7D" w:rsidRDefault="00D31A3D" w:rsidP="006552BE">
      <w:pPr>
        <w:pStyle w:val="a3"/>
        <w:ind w:left="1080" w:firstLine="36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="009C2C7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9C2C7D">
        <w:rPr>
          <w:rFonts w:ascii="TH SarabunPSK" w:hAnsi="TH SarabunPSK" w:cs="TH SarabunPSK"/>
          <w:sz w:val="32"/>
          <w:szCs w:val="32"/>
          <w:cs/>
        </w:rPr>
        <w:t xml:space="preserve">  การเตรียมการจัดทำแผนยุทธศาสตร์การพัฒนาหน่วยงานที่รับผิดชอบใน</w:t>
      </w:r>
    </w:p>
    <w:p w:rsidR="00D31A3D" w:rsidRPr="009C2C7D" w:rsidRDefault="00D31A3D" w:rsidP="00916C1F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การจัดทำแผนพัฒนาจะต้องพบผู้บริหารเพื่อชี้แจงวัตถุประสงค์สำคัญ  แนวทางและขั้นตอนในการจัดทำแผนยุทธศาสตร์การพัฒนา</w:t>
      </w:r>
    </w:p>
    <w:p w:rsidR="009F22D0" w:rsidRPr="009C2C7D" w:rsidRDefault="00D31A3D" w:rsidP="00AA5DA2">
      <w:pPr>
        <w:pStyle w:val="a3"/>
        <w:spacing w:before="240"/>
        <w:ind w:left="1080" w:firstLine="36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="009C2C7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9C2C7D">
        <w:rPr>
          <w:rFonts w:ascii="TH SarabunPSK" w:hAnsi="TH SarabunPSK" w:cs="TH SarabunPSK"/>
          <w:sz w:val="32"/>
          <w:szCs w:val="32"/>
          <w:cs/>
        </w:rPr>
        <w:t xml:space="preserve">  การรวบรวมข้อมูลและปัญหาสำคัญ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จะต้องมีการรวบรวมและทำฐานข้อมูล</w:t>
      </w:r>
    </w:p>
    <w:p w:rsidR="00D31A3D" w:rsidRPr="009C2C7D" w:rsidRDefault="00D31A3D" w:rsidP="00D31A3D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เพื่อการพัฒนาให้ครบถ้วนทันสมัยซึ่งได้แก่ ข้อมูลเบื้องต้นในด้านการเมืองการปกครอง  เศรษฐกิจ  สังคม ฯลฯ  โดยข้อมูลควรแสดงแนวโน้มที่เปลี่ยนแปลงไปการวิเคราะห์ข้อมูล  ตลอดจนการให้ความเห็น</w:t>
      </w:r>
    </w:p>
    <w:p w:rsidR="00D31A3D" w:rsidRPr="009C2C7D" w:rsidRDefault="00D31A3D" w:rsidP="002A49F9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</w:rPr>
        <w:tab/>
      </w:r>
      <w:r w:rsidRPr="009C2C7D">
        <w:rPr>
          <w:rFonts w:ascii="TH SarabunPSK" w:hAnsi="TH SarabunPSK" w:cs="TH SarabunPSK"/>
          <w:sz w:val="32"/>
          <w:szCs w:val="32"/>
        </w:rPr>
        <w:tab/>
      </w: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="009C2C7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9C2C7D">
        <w:rPr>
          <w:rFonts w:ascii="TH SarabunPSK" w:hAnsi="TH SarabunPSK" w:cs="TH SarabunPSK"/>
          <w:sz w:val="32"/>
          <w:szCs w:val="32"/>
          <w:cs/>
        </w:rPr>
        <w:t>การวิเคราะห์ศักยภาพ  เพื่อประเมินสถานภาพการพัฒนาองค์การบริหารส่วนตำบลเป็นการประเมินโดยการวิเคราะห์ถึงโอกาสและภาวะคุมคาม/ข้อจำกัด  อันเป็นสภาวะแวดล้อมภายนอก(</w:t>
      </w:r>
      <w:r w:rsidRPr="009C2C7D">
        <w:rPr>
          <w:rFonts w:ascii="TH SarabunPSK" w:hAnsi="TH SarabunPSK" w:cs="TH SarabunPSK"/>
          <w:sz w:val="32"/>
          <w:szCs w:val="32"/>
        </w:rPr>
        <w:t>External  Factors</w:t>
      </w:r>
      <w:r w:rsidRPr="009C2C7D">
        <w:rPr>
          <w:rFonts w:ascii="TH SarabunPSK" w:hAnsi="TH SarabunPSK" w:cs="TH SarabunPSK"/>
          <w:sz w:val="32"/>
          <w:szCs w:val="32"/>
          <w:cs/>
        </w:rPr>
        <w:t>)  ที่มีผลต่อการพัฒนาด้านต่างๆของอบต. รวมทั้งการวิเคราะห์จุดอ่อน  จุดแข็งอันเป็นสภาวะแวดล้อมภายใน (</w:t>
      </w:r>
      <w:r w:rsidRPr="009C2C7D">
        <w:rPr>
          <w:rFonts w:ascii="TH SarabunPSK" w:hAnsi="TH SarabunPSK" w:cs="TH SarabunPSK"/>
          <w:sz w:val="32"/>
          <w:szCs w:val="32"/>
        </w:rPr>
        <w:t>Internal  Factors</w:t>
      </w:r>
      <w:r w:rsidRPr="009C2C7D">
        <w:rPr>
          <w:rFonts w:ascii="TH SarabunPSK" w:hAnsi="TH SarabunPSK" w:cs="TH SarabunPSK"/>
          <w:sz w:val="32"/>
          <w:szCs w:val="32"/>
          <w:cs/>
        </w:rPr>
        <w:t>)  ซึ่งทั้งหมดเป็นการประเมิน</w:t>
      </w:r>
      <w:r w:rsidR="00571444" w:rsidRPr="009C2C7D">
        <w:rPr>
          <w:rFonts w:ascii="TH SarabunPSK" w:hAnsi="TH SarabunPSK" w:cs="TH SarabunPSK"/>
          <w:sz w:val="32"/>
          <w:szCs w:val="32"/>
          <w:cs/>
        </w:rPr>
        <w:t xml:space="preserve">สถานภาพขององค์การบริหารส่วนตำบลในปัจจุบัน  โดยใช้เทคนิค  </w:t>
      </w:r>
      <w:r w:rsidR="00571444" w:rsidRPr="009C2C7D">
        <w:rPr>
          <w:rFonts w:ascii="TH SarabunPSK" w:hAnsi="TH SarabunPSK" w:cs="TH SarabunPSK"/>
          <w:sz w:val="32"/>
          <w:szCs w:val="32"/>
        </w:rPr>
        <w:t>SWOT</w:t>
      </w:r>
      <w:r w:rsidR="00571444" w:rsidRPr="009C2C7D">
        <w:rPr>
          <w:rFonts w:ascii="TH SarabunPSK" w:hAnsi="TH SarabunPSK" w:cs="TH SarabunPSK"/>
          <w:sz w:val="32"/>
          <w:szCs w:val="32"/>
          <w:cs/>
        </w:rPr>
        <w:t xml:space="preserve">  เป็นเครื่องมือ ดังนี้</w:t>
      </w:r>
    </w:p>
    <w:p w:rsidR="009F22D0" w:rsidRPr="009C2C7D" w:rsidRDefault="00571444" w:rsidP="009C2C7D">
      <w:pPr>
        <w:pStyle w:val="a3"/>
        <w:numPr>
          <w:ilvl w:val="0"/>
          <w:numId w:val="22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การวิเคราะห์จุดแข็ง (</w:t>
      </w:r>
      <w:r w:rsidRPr="009C2C7D">
        <w:rPr>
          <w:rFonts w:ascii="TH SarabunPSK" w:hAnsi="TH SarabunPSK" w:cs="TH SarabunPSK"/>
          <w:sz w:val="32"/>
          <w:szCs w:val="32"/>
        </w:rPr>
        <w:t>Strength = S</w:t>
      </w:r>
      <w:r w:rsidRPr="009C2C7D">
        <w:rPr>
          <w:rFonts w:ascii="TH SarabunPSK" w:hAnsi="TH SarabunPSK" w:cs="TH SarabunPSK"/>
          <w:sz w:val="32"/>
          <w:szCs w:val="32"/>
          <w:cs/>
        </w:rPr>
        <w:t>)  เป็นการพิจ</w:t>
      </w:r>
      <w:r w:rsidR="00D312EE" w:rsidRPr="009C2C7D">
        <w:rPr>
          <w:rFonts w:ascii="TH SarabunPSK" w:hAnsi="TH SarabunPSK" w:cs="TH SarabunPSK"/>
          <w:sz w:val="32"/>
          <w:szCs w:val="32"/>
          <w:cs/>
        </w:rPr>
        <w:t>ารณาปัจจัยภายในหน่วยงาน</w:t>
      </w:r>
    </w:p>
    <w:p w:rsidR="00571444" w:rsidRPr="009C2C7D" w:rsidRDefault="00D312EE" w:rsidP="00D273E2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ว่ามีส่วน</w:t>
      </w:r>
      <w:r w:rsidR="00571444" w:rsidRPr="009C2C7D">
        <w:rPr>
          <w:rFonts w:ascii="TH SarabunPSK" w:hAnsi="TH SarabunPSK" w:cs="TH SarabunPSK"/>
          <w:sz w:val="32"/>
          <w:szCs w:val="32"/>
          <w:cs/>
        </w:rPr>
        <w:t>ดี  ความเข้มแข็ง  ความสามารถ  ศักยภาพ  ส่วนที่ส่งเสริมความสำเร็จ  ซึ่งจะพิจารณาในด้านต่างๆ</w:t>
      </w:r>
    </w:p>
    <w:p w:rsidR="009F22D0" w:rsidRPr="009C2C7D" w:rsidRDefault="00571444" w:rsidP="009C2C7D">
      <w:pPr>
        <w:pStyle w:val="a3"/>
        <w:numPr>
          <w:ilvl w:val="0"/>
          <w:numId w:val="22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การวิเคราะห์จุดอ่อน (</w:t>
      </w:r>
      <w:r w:rsidRPr="009C2C7D">
        <w:rPr>
          <w:rFonts w:ascii="TH SarabunPSK" w:hAnsi="TH SarabunPSK" w:cs="TH SarabunPSK"/>
          <w:sz w:val="32"/>
          <w:szCs w:val="32"/>
        </w:rPr>
        <w:t>Weak = W</w:t>
      </w:r>
      <w:r w:rsidRPr="009C2C7D">
        <w:rPr>
          <w:rFonts w:ascii="TH SarabunPSK" w:hAnsi="TH SarabunPSK" w:cs="TH SarabunPSK"/>
          <w:sz w:val="32"/>
          <w:szCs w:val="32"/>
          <w:cs/>
        </w:rPr>
        <w:t>)   เป็นการพิจารณาปัจจัยภายในหน่วยงานว่า</w:t>
      </w:r>
    </w:p>
    <w:p w:rsidR="00571444" w:rsidRPr="009C2C7D" w:rsidRDefault="00571444" w:rsidP="00D273E2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มีข้อเสียความอ่อนแอ  ข้อจำกัด  ความไม่พร้อม  ซึ่งจะพิจารณาในด้านต่างๆเช่นเดียวกับการวิเคราะห์จุดแข็ง</w:t>
      </w:r>
    </w:p>
    <w:p w:rsidR="009F22D0" w:rsidRPr="009C2C7D" w:rsidRDefault="00571444" w:rsidP="009C2C7D">
      <w:pPr>
        <w:pStyle w:val="a3"/>
        <w:numPr>
          <w:ilvl w:val="0"/>
          <w:numId w:val="22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การวิเคราะห์โอกาส  (</w:t>
      </w:r>
      <w:r w:rsidRPr="009C2C7D">
        <w:rPr>
          <w:rFonts w:ascii="TH SarabunPSK" w:hAnsi="TH SarabunPSK" w:cs="TH SarabunPSK"/>
          <w:sz w:val="32"/>
          <w:szCs w:val="32"/>
        </w:rPr>
        <w:t>Opportunity = O</w:t>
      </w:r>
      <w:r w:rsidRPr="009C2C7D">
        <w:rPr>
          <w:rFonts w:ascii="TH SarabunPSK" w:hAnsi="TH SarabunPSK" w:cs="TH SarabunPSK"/>
          <w:sz w:val="32"/>
          <w:szCs w:val="32"/>
          <w:cs/>
        </w:rPr>
        <w:t>)   เป็นการศึกษาสภาพแวดล้อม</w:t>
      </w:r>
    </w:p>
    <w:p w:rsidR="00571444" w:rsidRPr="009C2C7D" w:rsidRDefault="00571444" w:rsidP="00D273E2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ภายนอกว่ามีสภาพเป็นเช่นไร  เหตุการณ์สถานการณ์ของโลก  ของประเทศ  ของจังหวัด  และของอำเภอที่เกิดขึ้น  จะส่งผลต่อท้องถิ่นอย่างไร  มีการเปลี่ยนแปลงใดที่เป็นประโยชน์หรือเป็นโอกาสอันดีต่อท้องถิ่น  โดยจะต้องพิจารณาทั้งด้านเศรษฐกิจ  สังคม  การเมืองการปกครองและเทคโนโลยี</w:t>
      </w:r>
    </w:p>
    <w:p w:rsidR="00577B5C" w:rsidRPr="009C2C7D" w:rsidRDefault="00571444" w:rsidP="009C2C7D">
      <w:pPr>
        <w:pStyle w:val="a3"/>
        <w:numPr>
          <w:ilvl w:val="0"/>
          <w:numId w:val="22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การวิเคราะห์อุปสรรค (</w:t>
      </w:r>
      <w:r w:rsidRPr="009C2C7D">
        <w:rPr>
          <w:rFonts w:ascii="TH SarabunPSK" w:hAnsi="TH SarabunPSK" w:cs="TH SarabunPSK"/>
          <w:b/>
          <w:bCs/>
          <w:sz w:val="32"/>
          <w:szCs w:val="32"/>
        </w:rPr>
        <w:t>Threat = T</w:t>
      </w: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C2C7D">
        <w:rPr>
          <w:rFonts w:ascii="TH SarabunPSK" w:hAnsi="TH SarabunPSK" w:cs="TH SarabunPSK"/>
          <w:sz w:val="32"/>
          <w:szCs w:val="32"/>
          <w:cs/>
        </w:rPr>
        <w:t xml:space="preserve">  เป็นการศึกษาสภาพแวดล้อมภายนอกที่</w:t>
      </w:r>
    </w:p>
    <w:p w:rsidR="00571444" w:rsidRPr="009C2C7D" w:rsidRDefault="00571444" w:rsidP="00D273E2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เป็นอุปสรรค/ภาวะคุกคามก่อให้เกิดผลเสียหรือเป็นข้อ</w:t>
      </w:r>
      <w:r w:rsidR="00D273E2" w:rsidRPr="009C2C7D">
        <w:rPr>
          <w:rFonts w:ascii="TH SarabunPSK" w:hAnsi="TH SarabunPSK" w:cs="TH SarabunPSK"/>
          <w:sz w:val="32"/>
          <w:szCs w:val="32"/>
          <w:cs/>
        </w:rPr>
        <w:t>จำกัดต่อท้องถิ่น  โดยจะต้องพิจารณาทั้งด้านเศรษฐกิจ  สังคม  การเมืองการปกครองและเทคโนโลยีเช่นเดียวกับการวิเคราะห์โอกาส</w:t>
      </w:r>
    </w:p>
    <w:p w:rsidR="00571444" w:rsidRPr="009C2C7D" w:rsidRDefault="009F5D94" w:rsidP="002A49F9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="009C2C7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9C2C7D">
        <w:rPr>
          <w:rFonts w:ascii="TH SarabunPSK" w:hAnsi="TH SarabunPSK" w:cs="TH SarabunPSK"/>
          <w:sz w:val="32"/>
          <w:szCs w:val="32"/>
          <w:cs/>
        </w:rPr>
        <w:t xml:space="preserve">  การกำหนดวิสัยทัศน์และภารกิจหลักการพัฒนาองค์การบริหารส่วนตำบลในปัจจุบัน</w:t>
      </w:r>
    </w:p>
    <w:p w:rsidR="009F22D0" w:rsidRPr="009C2C7D" w:rsidRDefault="009F5D94" w:rsidP="009C2C7D">
      <w:pPr>
        <w:pStyle w:val="a3"/>
        <w:numPr>
          <w:ilvl w:val="0"/>
          <w:numId w:val="23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การกำหนดวิสัยทัศน์การพัฒนา(</w:t>
      </w:r>
      <w:r w:rsidRPr="009C2C7D">
        <w:rPr>
          <w:rFonts w:ascii="TH SarabunPSK" w:hAnsi="TH SarabunPSK" w:cs="TH SarabunPSK"/>
          <w:sz w:val="32"/>
          <w:szCs w:val="32"/>
        </w:rPr>
        <w:t>Vision</w:t>
      </w:r>
      <w:r w:rsidRPr="009C2C7D">
        <w:rPr>
          <w:rFonts w:ascii="TH SarabunPSK" w:hAnsi="TH SarabunPSK" w:cs="TH SarabunPSK"/>
          <w:sz w:val="32"/>
          <w:szCs w:val="32"/>
          <w:cs/>
        </w:rPr>
        <w:t>)เป็นการกำหนดสภาพการพัฒนา  ซึ่ง</w:t>
      </w:r>
    </w:p>
    <w:p w:rsidR="009F5D94" w:rsidRPr="009C2C7D" w:rsidRDefault="009F5D94" w:rsidP="009F5D9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เป็นจุดมุ่งหมายที่องค์การบริหารส่วนตำบลต้องการให้เกิดขึ้นในอนาคตข้างหน้า  โดยระบุเป็นข้อความ</w:t>
      </w:r>
    </w:p>
    <w:p w:rsidR="00577B5C" w:rsidRPr="009C2C7D" w:rsidRDefault="009F5D94" w:rsidP="009C2C7D">
      <w:pPr>
        <w:pStyle w:val="a3"/>
        <w:numPr>
          <w:ilvl w:val="0"/>
          <w:numId w:val="23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การกำหนดภารกิจหลักหรือพันธกิจ (</w:t>
      </w:r>
      <w:r w:rsidRPr="009C2C7D">
        <w:rPr>
          <w:rFonts w:ascii="TH SarabunPSK" w:hAnsi="TH SarabunPSK" w:cs="TH SarabunPSK"/>
          <w:sz w:val="32"/>
          <w:szCs w:val="32"/>
        </w:rPr>
        <w:t>Mission</w:t>
      </w:r>
      <w:r w:rsidRPr="009C2C7D">
        <w:rPr>
          <w:rFonts w:ascii="TH SarabunPSK" w:hAnsi="TH SarabunPSK" w:cs="TH SarabunPSK"/>
          <w:sz w:val="32"/>
          <w:szCs w:val="32"/>
          <w:cs/>
        </w:rPr>
        <w:t>)  ในการพัฒนา อบต.เป็นการ</w:t>
      </w:r>
    </w:p>
    <w:p w:rsidR="009F5D94" w:rsidRPr="009C2C7D" w:rsidRDefault="009F5D94" w:rsidP="009F5D9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กำหนดสิ่งที่องค์การบริหารส่วนตำบลจะต้องทำให้บรรลุวิสัยทัศน์ที่กำหนดไว้  และจะเป็นไปได้เมื่อผลการวิเคราะห์ศักยภาพและการประเมินสถานภาพการพัฒนาท้องถิ่นในปัจจุบันปรากฏ</w:t>
      </w:r>
    </w:p>
    <w:p w:rsidR="009F5D94" w:rsidRPr="009C2C7D" w:rsidRDefault="009F5D94" w:rsidP="00130C94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</w:rPr>
        <w:tab/>
      </w:r>
      <w:r w:rsidRPr="009C2C7D">
        <w:rPr>
          <w:rFonts w:ascii="TH SarabunPSK" w:hAnsi="TH SarabunPSK" w:cs="TH SarabunPSK"/>
          <w:sz w:val="32"/>
          <w:szCs w:val="32"/>
        </w:rPr>
        <w:tab/>
      </w: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="009C2C7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9C2C7D">
        <w:rPr>
          <w:rFonts w:ascii="TH SarabunPSK" w:hAnsi="TH SarabunPSK" w:cs="TH SarabunPSK"/>
          <w:sz w:val="32"/>
          <w:szCs w:val="32"/>
          <w:cs/>
        </w:rPr>
        <w:t xml:space="preserve">  การกำหนดจุดมุ่งหมายเพื่อการพัฒนาที่ยั่งยืน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เป็นการกำหนดขอบเขต/ประเภทกิจกรรม  ที่ควรค่าแก่การดำเนินการในด้านเศรษฐกิจ  สังคม  วัฒนธรรมและสิ่งแวดล้อม  ขององค์การบริหารส่วนตำบล ซึ่งกิจกรรมเหล่านี้จะสนับสนุนและนำไปสู่การบรรลุภารกิจหลักและวิสัยทัศน์ที่กำหนดไว้</w:t>
      </w:r>
    </w:p>
    <w:p w:rsidR="009F5D94" w:rsidRPr="009C2C7D" w:rsidRDefault="009F5D94" w:rsidP="00130C94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="009C2C7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9C2C7D">
        <w:rPr>
          <w:rFonts w:ascii="TH SarabunPSK" w:hAnsi="TH SarabunPSK" w:cs="TH SarabunPSK"/>
          <w:sz w:val="32"/>
          <w:szCs w:val="32"/>
          <w:cs/>
        </w:rPr>
        <w:t xml:space="preserve"> การกำหนดวัตถุประสงค์การพัฒนาองค์การบริหารส่วนตำบล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เป็นการกำหนดผลสำเร็จที่ต้องการโดยดำเนินการหลังจากที่ทราบภารกิจหลักหรือพันธกิจที่องค์การบริหารส่วนตำบลจะต้องทำ</w:t>
      </w:r>
    </w:p>
    <w:p w:rsidR="009C2C7D" w:rsidRPr="009C2C7D" w:rsidRDefault="009C2C7D" w:rsidP="009C2C7D">
      <w:pPr>
        <w:spacing w:before="240"/>
        <w:jc w:val="right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lastRenderedPageBreak/>
        <w:t>-3-</w:t>
      </w:r>
    </w:p>
    <w:p w:rsidR="007C6CEB" w:rsidRPr="009C2C7D" w:rsidRDefault="009F5D94" w:rsidP="00130C94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="009C2C7D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9C2C7D">
        <w:rPr>
          <w:rFonts w:ascii="TH SarabunPSK" w:hAnsi="TH SarabunPSK" w:cs="TH SarabunPSK"/>
          <w:sz w:val="32"/>
          <w:szCs w:val="32"/>
          <w:cs/>
        </w:rPr>
        <w:t xml:space="preserve">  การกำหนดยุทธศาสตร์การพัฒนาและแนวทางการพัฒนาเมื่อได้ดำเนินการกำหนดวิสัยทัศน์  ภารกิจหลัก  วัตถุประสงค์และยุทธศาสตร์การพัฒนาขั้นตอนต่อไปคือ  การกำหนดยุทธศาสตร์การพัฒนาและแนวทางการพัฒนาขององค์การบริหารส่วนตำบล  ซึ่งยุทธศาสตร์การพัฒนาองค์การบริหารตำบล  หมายถึง  แนวคิดหรือวิธีการอันบ่งบอกถึงลักษณะการเคลื่อนตัวขององค์กรว่าจะก้าวไปสู่เป้าหมายที่ต้องการในอนาคตได้อย่างไร  ภายใต้ยุทธศาสตร์ต่างๆ องค์การบริหารส่วนตำบลจะกำหนดแนวทาง  เพื่อแสดงให้เห็น</w:t>
      </w:r>
    </w:p>
    <w:p w:rsidR="009F5D94" w:rsidRPr="009C2C7D" w:rsidRDefault="009F5D94" w:rsidP="009C2C7D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แนวทางในการดำเนินการให้บรรลุยุทธศาสตร์นั้น  ซึ่งจะต้องนำแนวทางที่ได้ทั้งหมดมาทำการบูรณาการเพื่อไม่ให้เกิดความซ้ำซ้อนกัน</w:t>
      </w:r>
    </w:p>
    <w:p w:rsidR="009F5D94" w:rsidRPr="009C2C7D" w:rsidRDefault="009F5D94" w:rsidP="00130C94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="009C2C7D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9C2C7D">
        <w:rPr>
          <w:rFonts w:ascii="TH SarabunPSK" w:hAnsi="TH SarabunPSK" w:cs="TH SarabunPSK"/>
          <w:sz w:val="32"/>
          <w:szCs w:val="32"/>
          <w:cs/>
        </w:rPr>
        <w:t xml:space="preserve">  การกำหนดเป้าหมายการพัฒนาองค์การบริหารส่วนตำบล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เป็นการกำหนดปริมาณหรือจำนวนสิ่งที่ต้องการให้บรรลุแต่ละแนวทางการพัฒนาภายในเวลาที่กำหนด</w:t>
      </w:r>
    </w:p>
    <w:p w:rsidR="009F5D94" w:rsidRPr="009C2C7D" w:rsidRDefault="009F5D94" w:rsidP="00130C94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="009C2C7D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9C2C7D">
        <w:rPr>
          <w:rFonts w:ascii="TH SarabunPSK" w:hAnsi="TH SarabunPSK" w:cs="TH SarabunPSK"/>
          <w:sz w:val="32"/>
          <w:szCs w:val="32"/>
          <w:cs/>
        </w:rPr>
        <w:t xml:space="preserve">  การอนุมัติและประกาศใช้แผนยุทธศาสตร์การพัฒนา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คณะกรรมการสนับสนุนการจัดทำแผนพัฒนาองค์การบริหารส่วนตำบลจะนำผลที่ได้จากขั้นตอนที่ </w:t>
      </w:r>
      <w:r w:rsidR="009C2C7D">
        <w:rPr>
          <w:rFonts w:ascii="TH SarabunPSK" w:hAnsi="TH SarabunPSK" w:cs="TH SarabunPSK" w:hint="cs"/>
          <w:sz w:val="32"/>
          <w:szCs w:val="32"/>
          <w:cs/>
        </w:rPr>
        <w:t>1-8</w:t>
      </w:r>
      <w:r w:rsidRPr="009C2C7D">
        <w:rPr>
          <w:rFonts w:ascii="TH SarabunPSK" w:hAnsi="TH SarabunPSK" w:cs="TH SarabunPSK"/>
          <w:sz w:val="32"/>
          <w:szCs w:val="32"/>
          <w:cs/>
        </w:rPr>
        <w:t xml:space="preserve"> มาจัดทำร่างแผนยุทธศาสตร์การพัฒนาขององค์การบริหารส่วนตำบลตามเค้าโครงที่กำหนดจากนั้นจะนำร่า</w:t>
      </w:r>
      <w:r w:rsidR="00C441DE" w:rsidRPr="009C2C7D">
        <w:rPr>
          <w:rFonts w:ascii="TH SarabunPSK" w:hAnsi="TH SarabunPSK" w:cs="TH SarabunPSK"/>
          <w:sz w:val="32"/>
          <w:szCs w:val="32"/>
          <w:cs/>
        </w:rPr>
        <w:t>งแผนฯเสนอคณะกรรมการพัฒนาองค์การบริหารส่วนตำบลเพื่อพิจารณาและปรับปรุงก่อนนำเสนอต่อผู้บริหารท้องถิ่นเพื่อให้ผู้บริหารท้องถิ่นเสนอร่างแผนฯต่อสภาองค์การบริหารส่วนตำบล  เพื่อให้ความเห็นชอบก่อนแล้วผู้บริหารจึงพิจารณาอนุมัติและประกาศใช้แผนยุทธศาสตร์การพัฒนาต่อไป</w:t>
      </w:r>
    </w:p>
    <w:p w:rsidR="009E674D" w:rsidRPr="009C2C7D" w:rsidRDefault="00D45C8E" w:rsidP="00D45C8E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="009E674D" w:rsidRPr="009C2C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ประโยชน์ของการจัดทำแผนยุทธศาสตร์การพัฒนา</w:t>
      </w:r>
    </w:p>
    <w:p w:rsidR="003B479E" w:rsidRPr="009C2C7D" w:rsidRDefault="009E674D" w:rsidP="009C2C7D">
      <w:pPr>
        <w:pStyle w:val="a3"/>
        <w:numPr>
          <w:ilvl w:val="0"/>
          <w:numId w:val="24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ทำให้การจัดทำแผนพัฒนาขององค์การบริหารส่วนตำบลสอดคล้องกับยุทธศาสตร์ของ</w:t>
      </w:r>
    </w:p>
    <w:p w:rsidR="009E674D" w:rsidRPr="009C2C7D" w:rsidRDefault="009E674D" w:rsidP="009E674D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องค์กรปกครองส่วนท้องถิ่นในเขตจังหวัด  ยุทธศาสตร์การพัฒนาจังหวัด  ยุทธศาสตร์การพัฒนากลุ่มจังหวัด  และยุทธศาสตร์การพัฒนาระดับชาติตามลำดับ</w:t>
      </w:r>
    </w:p>
    <w:p w:rsidR="003B479E" w:rsidRPr="009C2C7D" w:rsidRDefault="009E674D" w:rsidP="009C2C7D">
      <w:pPr>
        <w:pStyle w:val="a3"/>
        <w:numPr>
          <w:ilvl w:val="0"/>
          <w:numId w:val="24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ทำให้ทราบแนวทางการแก้ไขปัญหา/ความต้องการของประชาชนในท้องถิ่น  ส่งผลให้การ</w:t>
      </w:r>
    </w:p>
    <w:p w:rsidR="009F5D94" w:rsidRPr="009C2C7D" w:rsidRDefault="009E674D" w:rsidP="009E674D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แก้ไขปัญหา/ความต้องการเกิดประสิทธิภาพและประสิทธิผลสูงสุด</w:t>
      </w:r>
    </w:p>
    <w:p w:rsidR="009E674D" w:rsidRPr="009C2C7D" w:rsidRDefault="009E674D" w:rsidP="009C2C7D">
      <w:pPr>
        <w:pStyle w:val="a3"/>
        <w:numPr>
          <w:ilvl w:val="0"/>
          <w:numId w:val="24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เป็นแนวทางในการจัดทำแผนพัฒนาสามปี</w:t>
      </w:r>
    </w:p>
    <w:p w:rsidR="003B479E" w:rsidRPr="009C2C7D" w:rsidRDefault="009E674D" w:rsidP="009C2C7D">
      <w:pPr>
        <w:pStyle w:val="a3"/>
        <w:numPr>
          <w:ilvl w:val="0"/>
          <w:numId w:val="24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ทำให้การจัดทำแผนพัฒนาขององค์การบริหารส่วนตำบลพัฒนาเป็นไปในแนวทางที่ถูกต้อง</w:t>
      </w:r>
    </w:p>
    <w:p w:rsidR="009E674D" w:rsidRPr="009C2C7D" w:rsidRDefault="009E674D" w:rsidP="009E674D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ตรงตามปัญหา/ความต้องการของประชาชนในท้องถิ่น</w:t>
      </w:r>
    </w:p>
    <w:p w:rsidR="00571444" w:rsidRPr="009C2C7D" w:rsidRDefault="00571444" w:rsidP="00571444">
      <w:pPr>
        <w:jc w:val="both"/>
        <w:rPr>
          <w:rFonts w:ascii="TH SarabunPSK" w:hAnsi="TH SarabunPSK" w:cs="TH SarabunPSK"/>
          <w:sz w:val="32"/>
          <w:szCs w:val="32"/>
        </w:rPr>
      </w:pPr>
    </w:p>
    <w:p w:rsidR="00D31A3D" w:rsidRPr="009C2C7D" w:rsidRDefault="00D31A3D" w:rsidP="00D31A3D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</w:p>
    <w:p w:rsidR="00EE1A48" w:rsidRPr="009C2C7D" w:rsidRDefault="00EE1A48" w:rsidP="00D31A3D">
      <w:pPr>
        <w:jc w:val="both"/>
        <w:rPr>
          <w:rFonts w:ascii="TH SarabunPSK" w:hAnsi="TH SarabunPSK" w:cs="TH SarabunPSK"/>
          <w:sz w:val="32"/>
          <w:szCs w:val="32"/>
        </w:rPr>
      </w:pPr>
    </w:p>
    <w:p w:rsidR="00EE1A48" w:rsidRPr="009C2C7D" w:rsidRDefault="00EE1A48" w:rsidP="00D31A3D">
      <w:pPr>
        <w:jc w:val="both"/>
        <w:rPr>
          <w:rFonts w:ascii="TH SarabunPSK" w:hAnsi="TH SarabunPSK" w:cs="TH SarabunPSK"/>
          <w:sz w:val="32"/>
          <w:szCs w:val="32"/>
        </w:rPr>
      </w:pPr>
    </w:p>
    <w:p w:rsidR="00EE1A48" w:rsidRPr="009C2C7D" w:rsidRDefault="00EE1A48" w:rsidP="00D31A3D">
      <w:pPr>
        <w:jc w:val="both"/>
        <w:rPr>
          <w:rFonts w:ascii="TH SarabunPSK" w:hAnsi="TH SarabunPSK" w:cs="TH SarabunPSK"/>
          <w:sz w:val="32"/>
          <w:szCs w:val="32"/>
        </w:rPr>
      </w:pPr>
    </w:p>
    <w:p w:rsidR="00EE1A48" w:rsidRPr="009C2C7D" w:rsidRDefault="00EE1A48" w:rsidP="00D31A3D">
      <w:pPr>
        <w:jc w:val="both"/>
        <w:rPr>
          <w:rFonts w:ascii="TH SarabunPSK" w:hAnsi="TH SarabunPSK" w:cs="TH SarabunPSK"/>
          <w:sz w:val="32"/>
          <w:szCs w:val="32"/>
        </w:rPr>
      </w:pPr>
    </w:p>
    <w:p w:rsidR="00EE1A48" w:rsidRPr="009C2C7D" w:rsidRDefault="00EE1A48" w:rsidP="00D31A3D">
      <w:pPr>
        <w:jc w:val="both"/>
        <w:rPr>
          <w:rFonts w:ascii="TH SarabunPSK" w:hAnsi="TH SarabunPSK" w:cs="TH SarabunPSK"/>
          <w:sz w:val="32"/>
          <w:szCs w:val="32"/>
        </w:rPr>
      </w:pPr>
    </w:p>
    <w:p w:rsidR="00EE1A48" w:rsidRPr="009C2C7D" w:rsidRDefault="00EE1A48" w:rsidP="00D31A3D">
      <w:pPr>
        <w:jc w:val="both"/>
        <w:rPr>
          <w:rFonts w:ascii="TH SarabunPSK" w:hAnsi="TH SarabunPSK" w:cs="TH SarabunPSK"/>
          <w:sz w:val="32"/>
          <w:szCs w:val="32"/>
        </w:rPr>
      </w:pPr>
    </w:p>
    <w:p w:rsidR="00EE1A48" w:rsidRPr="009C2C7D" w:rsidRDefault="00EE1A48" w:rsidP="00D31A3D">
      <w:pPr>
        <w:jc w:val="both"/>
        <w:rPr>
          <w:rFonts w:ascii="TH SarabunPSK" w:hAnsi="TH SarabunPSK" w:cs="TH SarabunPSK"/>
          <w:sz w:val="32"/>
          <w:szCs w:val="32"/>
        </w:rPr>
      </w:pPr>
    </w:p>
    <w:p w:rsidR="00EE1A48" w:rsidRPr="009C2C7D" w:rsidRDefault="00EE1A48" w:rsidP="00D31A3D">
      <w:pPr>
        <w:jc w:val="both"/>
        <w:rPr>
          <w:rFonts w:ascii="TH SarabunPSK" w:hAnsi="TH SarabunPSK" w:cs="TH SarabunPSK"/>
          <w:sz w:val="32"/>
          <w:szCs w:val="32"/>
        </w:rPr>
      </w:pPr>
    </w:p>
    <w:p w:rsidR="00EE1A48" w:rsidRPr="009C2C7D" w:rsidRDefault="00EE1A48" w:rsidP="00D31A3D">
      <w:pPr>
        <w:jc w:val="both"/>
        <w:rPr>
          <w:rFonts w:ascii="TH SarabunPSK" w:hAnsi="TH SarabunPSK" w:cs="TH SarabunPSK"/>
          <w:sz w:val="32"/>
          <w:szCs w:val="32"/>
        </w:rPr>
      </w:pPr>
    </w:p>
    <w:p w:rsidR="00EE1A48" w:rsidRPr="009C2C7D" w:rsidRDefault="00EE1A48" w:rsidP="00D31A3D">
      <w:pPr>
        <w:jc w:val="both"/>
        <w:rPr>
          <w:rFonts w:ascii="TH SarabunPSK" w:hAnsi="TH SarabunPSK" w:cs="TH SarabunPSK"/>
          <w:sz w:val="32"/>
          <w:szCs w:val="32"/>
        </w:rPr>
      </w:pPr>
    </w:p>
    <w:p w:rsidR="007C6CEB" w:rsidRPr="009C2C7D" w:rsidRDefault="007C6CEB" w:rsidP="00D31A3D">
      <w:pPr>
        <w:jc w:val="both"/>
        <w:rPr>
          <w:rFonts w:ascii="TH SarabunPSK" w:hAnsi="TH SarabunPSK" w:cs="TH SarabunPSK"/>
          <w:sz w:val="32"/>
          <w:szCs w:val="32"/>
        </w:rPr>
      </w:pPr>
    </w:p>
    <w:p w:rsidR="009F6A3B" w:rsidRPr="009F6A3B" w:rsidRDefault="009F6A3B" w:rsidP="009F6A3B">
      <w:pPr>
        <w:spacing w:before="240"/>
        <w:jc w:val="right"/>
        <w:rPr>
          <w:rFonts w:ascii="TH SarabunPSK" w:hAnsi="TH SarabunPSK" w:cs="TH SarabunPSK"/>
          <w:sz w:val="32"/>
          <w:szCs w:val="32"/>
        </w:rPr>
      </w:pPr>
      <w:r w:rsidRPr="009F6A3B">
        <w:rPr>
          <w:rFonts w:ascii="TH SarabunPSK" w:hAnsi="TH SarabunPSK" w:cs="TH SarabunPSK" w:hint="cs"/>
          <w:sz w:val="32"/>
          <w:szCs w:val="32"/>
          <w:cs/>
        </w:rPr>
        <w:lastRenderedPageBreak/>
        <w:t>-4-</w:t>
      </w:r>
    </w:p>
    <w:p w:rsidR="009E674D" w:rsidRPr="009C2C7D" w:rsidRDefault="00D312EE" w:rsidP="009F6A3B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2C7D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9C2C7D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</w:p>
    <w:p w:rsidR="00D312EE" w:rsidRPr="009C2C7D" w:rsidRDefault="00D312EE" w:rsidP="00D312E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C2C7D">
        <w:rPr>
          <w:rFonts w:ascii="TH SarabunPSK" w:hAnsi="TH SarabunPSK" w:cs="TH SarabunPSK"/>
          <w:b/>
          <w:bCs/>
          <w:sz w:val="36"/>
          <w:szCs w:val="36"/>
          <w:cs/>
        </w:rPr>
        <w:t>สภาพทั่วไปและข้อมูลพื้นฐานขององค์การบริหารส่วนตำบล</w:t>
      </w:r>
    </w:p>
    <w:p w:rsidR="00D312EE" w:rsidRPr="009C2C7D" w:rsidRDefault="00D312EE" w:rsidP="00D31A3D">
      <w:pPr>
        <w:jc w:val="both"/>
        <w:rPr>
          <w:rFonts w:ascii="TH SarabunPSK" w:hAnsi="TH SarabunPSK" w:cs="TH SarabunPSK"/>
          <w:sz w:val="32"/>
          <w:szCs w:val="32"/>
        </w:rPr>
      </w:pPr>
    </w:p>
    <w:p w:rsidR="00D312EE" w:rsidRPr="009C2C7D" w:rsidRDefault="0092141B" w:rsidP="0092141B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D312EE" w:rsidRPr="009C2C7D">
        <w:rPr>
          <w:rFonts w:ascii="TH SarabunPSK" w:hAnsi="TH SarabunPSK" w:cs="TH SarabunPSK"/>
          <w:b/>
          <w:bCs/>
          <w:sz w:val="32"/>
          <w:szCs w:val="32"/>
          <w:cs/>
        </w:rPr>
        <w:t>ประวัติความเป็นมาตำบลสุโสะ</w:t>
      </w:r>
    </w:p>
    <w:p w:rsidR="000C2CCF" w:rsidRPr="009C2C7D" w:rsidRDefault="00D312EE" w:rsidP="000C2CCF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ประวัติเล่ากันว่า  ตำบลสุโสะในอดีตเป็นป่าทึบ  พื้นที่อุดมสมบูรณ์  ได้มีชาวมาเลเซียอยู่</w:t>
      </w:r>
    </w:p>
    <w:p w:rsidR="009E674D" w:rsidRPr="009C2C7D" w:rsidRDefault="00D312EE" w:rsidP="000C2CCF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 xml:space="preserve">ครอบครัวหนึ่ง  หัวหน้าครอบครัวชื่อว่า  นายโสะ  อพยพมาตั้งถิ่นฐานอยู่บริเวณริมคลอง(หมู่ที่ </w:t>
      </w:r>
      <w:r w:rsidR="009C2C7D">
        <w:rPr>
          <w:rFonts w:ascii="TH SarabunPSK" w:hAnsi="TH SarabunPSK" w:cs="TH SarabunPSK" w:hint="cs"/>
          <w:sz w:val="32"/>
          <w:szCs w:val="32"/>
          <w:cs/>
        </w:rPr>
        <w:t>1</w:t>
      </w:r>
      <w:r w:rsidRPr="009C2C7D">
        <w:rPr>
          <w:rFonts w:ascii="TH SarabunPSK" w:hAnsi="TH SarabunPSK" w:cs="TH SarabunPSK"/>
          <w:sz w:val="32"/>
          <w:szCs w:val="32"/>
          <w:cs/>
        </w:rPr>
        <w:t xml:space="preserve"> ตำบลสุโสะในปัจจุบัน)  ต่อมามีผู้คนเข้ามาอาศัยกันเพิ่มมากขึ้น  เมื่อชาวบ้านไปมาหาสู่กันก็จะใช้บ้านของนายโสะ  เป็นศูนย์กลางในการพบหาและมักพูดกันว่าไป  “บ้านสูโสะ”(คำว่าสู  หมายถึง  น้า)  เมื่อนา</w:t>
      </w:r>
      <w:r w:rsidR="000B0DC9" w:rsidRPr="009C2C7D">
        <w:rPr>
          <w:rFonts w:ascii="TH SarabunPSK" w:hAnsi="TH SarabunPSK" w:cs="TH SarabunPSK"/>
          <w:sz w:val="32"/>
          <w:szCs w:val="32"/>
          <w:cs/>
        </w:rPr>
        <w:t>น</w:t>
      </w:r>
      <w:r w:rsidRPr="009C2C7D">
        <w:rPr>
          <w:rFonts w:ascii="TH SarabunPSK" w:hAnsi="TH SarabunPSK" w:cs="TH SarabunPSK"/>
          <w:sz w:val="32"/>
          <w:szCs w:val="32"/>
          <w:cs/>
        </w:rPr>
        <w:t>วันเข้าคำว่าสู ได้ถูกกร่อนลงเป็นคำว่า  สุ  จึงมักพูดกันติดปากว่าไป “บ้านสุโสะ”  ต่อมาเมื่อทางราชการมีการจัดตั้งตำบลขึ้นจึงได้จัดตั้งพื้นที่เป็นตำบล  เรียกว่า “ตำบลสุโสะ”  จนถึงปัจจุบัน</w:t>
      </w:r>
    </w:p>
    <w:p w:rsidR="00D312EE" w:rsidRPr="009C2C7D" w:rsidRDefault="0092141B" w:rsidP="0092141B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D312EE" w:rsidRPr="009C2C7D">
        <w:rPr>
          <w:rFonts w:ascii="TH SarabunPSK" w:hAnsi="TH SarabunPSK" w:cs="TH SarabunPSK"/>
          <w:b/>
          <w:bCs/>
          <w:sz w:val="32"/>
          <w:szCs w:val="32"/>
          <w:cs/>
        </w:rPr>
        <w:t>สภาพภูมิศาสตร์</w:t>
      </w:r>
    </w:p>
    <w:p w:rsidR="00B92C34" w:rsidRPr="009C2C7D" w:rsidRDefault="00B92C34" w:rsidP="006552BE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1)  ที่ตั้งและอาณาเขต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ตำบลสุโสะ ตั้งอยู่ทางทิศใต้ของจังหวัดตรังห่างจากตัวจังหวัดประมาณ 45  กิโลเมตร  และห่างจากที่ว่าการอำเภอปะเหลียนไปทางทิศเหนือ  ประมาณ  7  กิโลเมตร  มีพื้นที่ทั้งหมด  101  ตารางกิโลเมตร  หรือประมาณ  63,125  ไร่  มีอาณาเขตติดต่อกับตำบลต่าง ๆ  ดังนี้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ทิศเหนือ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ติดต่อกับตำบลบ้านนา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อำเภอปะเหลียน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ทิศใต้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ติดต่อกับตำบลท่าข้าม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อำเภอปะเหลียน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ทิศตะวันออก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ติดต่อกับตำบลทุ่งยาว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อำเภอปะเหลียน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ทิศตะวันตก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ติดต่อกับตำบลบ้าหวี,ตำบลตะเสะ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อำเภอหาดสำราญ</w:t>
      </w:r>
    </w:p>
    <w:p w:rsidR="00B92C34" w:rsidRPr="009C2C7D" w:rsidRDefault="00B92C34" w:rsidP="00DB4141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2)  ลักษณะภูมิประเทศ  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มีลักษณะเป็นที่ราบและลาดเอียงลงทางตอนใต้  พื้นที่บางส่วนติดกับลำคลองไหลลงสู่ทะเล</w:t>
      </w:r>
    </w:p>
    <w:p w:rsidR="00B92C34" w:rsidRPr="009C2C7D" w:rsidRDefault="00B92C34" w:rsidP="00DB4141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  <w:t>3)  ลักษณะภูมิอากาศ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3.1)  ฤดูกาล  แบ่งตามลักษณะอากาศของประเทศไทย  ออกเป็น  2  ฤดู  คือ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1.  ฤดูร้อน  เริ่มตั้งแต่กลางเดือนกุมภาพันธ์ถึงกลางเดือนพฤษภาคม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2.  ฤดูฝน  เริ่มตั้งแต่กลางเดือนพฤษภาคมถึงกลางเดือนกุมภาพันธ์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3.2)  ลักษณะอากาศทั่วไป อยู่ภายใต้อิทธิพลของลมมรสุมที่พัดประจำเป็นฤดูกาล 2ชนิด คือ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1.  ลมมรสุมตะวันตกเฉียงใต้  ช่วงกลางเดือนพฤษภาคมถึงเดือนตุลาคม 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</w:rPr>
        <w:tab/>
      </w:r>
      <w:r w:rsidRPr="009C2C7D">
        <w:rPr>
          <w:rFonts w:ascii="TH SarabunPSK" w:hAnsi="TH SarabunPSK" w:cs="TH SarabunPSK"/>
          <w:sz w:val="32"/>
          <w:szCs w:val="32"/>
        </w:rPr>
        <w:tab/>
      </w:r>
      <w:r w:rsidRPr="009C2C7D">
        <w:rPr>
          <w:rFonts w:ascii="TH SarabunPSK" w:hAnsi="TH SarabunPSK" w:cs="TH SarabunPSK"/>
          <w:sz w:val="32"/>
          <w:szCs w:val="32"/>
        </w:rPr>
        <w:tab/>
        <w:t xml:space="preserve">2.  </w:t>
      </w:r>
      <w:r w:rsidRPr="009C2C7D">
        <w:rPr>
          <w:rFonts w:ascii="TH SarabunPSK" w:hAnsi="TH SarabunPSK" w:cs="TH SarabunPSK"/>
          <w:sz w:val="32"/>
          <w:szCs w:val="32"/>
          <w:cs/>
        </w:rPr>
        <w:t>ลมมรสุมตะวันออกเฉียงเหนือ</w:t>
      </w:r>
    </w:p>
    <w:p w:rsidR="00B92C34" w:rsidRPr="009C2C7D" w:rsidRDefault="00B92C34" w:rsidP="002638F8">
      <w:pPr>
        <w:spacing w:before="240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  <w:t>4) แหล่งน้ำธรรมชาติ</w:t>
      </w:r>
    </w:p>
    <w:p w:rsidR="00B92C34" w:rsidRPr="009C2C7D" w:rsidRDefault="00B92C34" w:rsidP="00B92C34">
      <w:pPr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4.1) ห้วยไข่เน่า  (ห้วยหนักยอม)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ผ่าน  หมู่ที่  10,6,5,2</w:t>
      </w:r>
    </w:p>
    <w:p w:rsidR="00B92C34" w:rsidRPr="009C2C7D" w:rsidRDefault="00B92C34" w:rsidP="00B92C34">
      <w:pPr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4.2) ห้วยท่าเทศ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ผ่าน  หมู่ที่  2,9</w:t>
      </w:r>
    </w:p>
    <w:p w:rsidR="00B92C34" w:rsidRPr="009C2C7D" w:rsidRDefault="00B92C34" w:rsidP="00B92C34">
      <w:pPr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4.3)  ห้วยหนองเก่ง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ผ่าน  หมู่ที่  3</w:t>
      </w:r>
    </w:p>
    <w:p w:rsidR="00B92C34" w:rsidRPr="009C2C7D" w:rsidRDefault="00B92C34" w:rsidP="00B92C34">
      <w:pPr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4.4)  ห้วยน้ำตก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ผ่าน  หมู่ที่  8</w:t>
      </w:r>
    </w:p>
    <w:p w:rsidR="00B92C34" w:rsidRPr="009C2C7D" w:rsidRDefault="00B92C34" w:rsidP="00B92C34">
      <w:pPr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4.5)  คลองวังยาว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ผ่าน  หมู่ที่  10,9,6,2</w:t>
      </w:r>
    </w:p>
    <w:p w:rsidR="00B92C34" w:rsidRPr="009C2C7D" w:rsidRDefault="007C6CEB" w:rsidP="007C6CEB">
      <w:pPr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B92C34" w:rsidRPr="009C2C7D">
        <w:rPr>
          <w:rFonts w:ascii="TH SarabunPSK" w:hAnsi="TH SarabunPSK" w:cs="TH SarabunPSK"/>
          <w:sz w:val="32"/>
          <w:szCs w:val="32"/>
          <w:cs/>
        </w:rPr>
        <w:tab/>
        <w:t>4.6)  คลองหลักขัน</w:t>
      </w:r>
      <w:r w:rsidR="00B92C34" w:rsidRPr="009C2C7D">
        <w:rPr>
          <w:rFonts w:ascii="TH SarabunPSK" w:hAnsi="TH SarabunPSK" w:cs="TH SarabunPSK"/>
          <w:sz w:val="32"/>
          <w:szCs w:val="32"/>
          <w:cs/>
        </w:rPr>
        <w:tab/>
      </w:r>
      <w:r w:rsidR="00B92C34" w:rsidRPr="009C2C7D">
        <w:rPr>
          <w:rFonts w:ascii="TH SarabunPSK" w:hAnsi="TH SarabunPSK" w:cs="TH SarabunPSK"/>
          <w:sz w:val="32"/>
          <w:szCs w:val="32"/>
          <w:cs/>
        </w:rPr>
        <w:tab/>
      </w:r>
      <w:r w:rsidR="00B92C34" w:rsidRPr="009C2C7D">
        <w:rPr>
          <w:rFonts w:ascii="TH SarabunPSK" w:hAnsi="TH SarabunPSK" w:cs="TH SarabunPSK"/>
          <w:sz w:val="32"/>
          <w:szCs w:val="32"/>
          <w:cs/>
        </w:rPr>
        <w:tab/>
        <w:t>ผ่าน  หมู่ที่  5</w:t>
      </w:r>
    </w:p>
    <w:p w:rsidR="00B92C34" w:rsidRPr="009C2C7D" w:rsidRDefault="00B92C34" w:rsidP="00B92C34">
      <w:pPr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4.7)  คลองสุโสะ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ผ่าน  หมู่ที่  11,7,6,4,3,1</w:t>
      </w:r>
    </w:p>
    <w:p w:rsidR="007C6CEB" w:rsidRPr="009C2C7D" w:rsidRDefault="007C6CEB" w:rsidP="007C6CEB">
      <w:pPr>
        <w:jc w:val="right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</w:rPr>
        <w:lastRenderedPageBreak/>
        <w:t>-5-</w:t>
      </w:r>
    </w:p>
    <w:p w:rsidR="00B92C34" w:rsidRPr="009C2C7D" w:rsidRDefault="0092141B" w:rsidP="0092141B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B92C34" w:rsidRPr="009C2C7D">
        <w:rPr>
          <w:rFonts w:ascii="TH SarabunPSK" w:hAnsi="TH SarabunPSK" w:cs="TH SarabunPSK"/>
          <w:b/>
          <w:bCs/>
          <w:sz w:val="32"/>
          <w:szCs w:val="32"/>
          <w:cs/>
        </w:rPr>
        <w:t>การปกครอง</w:t>
      </w:r>
    </w:p>
    <w:p w:rsidR="00B92C34" w:rsidRPr="009C2C7D" w:rsidRDefault="00B92C34" w:rsidP="00763CAA">
      <w:pPr>
        <w:spacing w:before="240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  <w:t>ตำบลสุโสะ  แบ่งการปกครองออกเป็น  11  หมู่บ้านได้แก่</w:t>
      </w:r>
    </w:p>
    <w:p w:rsidR="00B92C34" w:rsidRPr="009C2C7D" w:rsidRDefault="00B92C34" w:rsidP="00B92C34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3544"/>
        <w:gridCol w:w="3180"/>
      </w:tblGrid>
      <w:tr w:rsidR="00B92C34" w:rsidRPr="009C2C7D" w:rsidTr="007F7EF7">
        <w:trPr>
          <w:trHeight w:val="607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ชื่อกำนัน/ผู้ใหญ่บ้าน</w:t>
            </w:r>
          </w:p>
        </w:tc>
      </w:tr>
      <w:tr w:rsidR="00B92C34" w:rsidRPr="009C2C7D" w:rsidTr="007F7EF7">
        <w:trPr>
          <w:trHeight w:val="570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บ้านสุโสะ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นายประสิทธิ์  โสะหาบ</w:t>
            </w:r>
          </w:p>
        </w:tc>
      </w:tr>
      <w:tr w:rsidR="00B92C34" w:rsidRPr="009C2C7D" w:rsidTr="007F7EF7">
        <w:trPr>
          <w:trHeight w:val="553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บ้านวังยาว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นายวิศาล  สาราบรรณ์</w:t>
            </w:r>
          </w:p>
        </w:tc>
      </w:tr>
      <w:tr w:rsidR="00B92C34" w:rsidRPr="009C2C7D" w:rsidTr="007F7EF7">
        <w:trPr>
          <w:trHeight w:val="56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บ้านต้นไทร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นายสุรพงษ์หยงสตาร์</w:t>
            </w:r>
          </w:p>
        </w:tc>
      </w:tr>
      <w:tr w:rsidR="00B92C34" w:rsidRPr="009C2C7D" w:rsidTr="007F7EF7">
        <w:trPr>
          <w:trHeight w:val="55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บ้านท่าคลอง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0C2C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0C2CCF" w:rsidRPr="009C2C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ฤทธิพล  </w:t>
            </w:r>
            <w:r w:rsidR="006719A3"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ชัยศิริ</w:t>
            </w:r>
          </w:p>
        </w:tc>
      </w:tr>
      <w:tr w:rsidR="00B92C34" w:rsidRPr="009C2C7D" w:rsidTr="007F7EF7">
        <w:trPr>
          <w:trHeight w:val="549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บ้านหนองผักฉีด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นายวิโรจน์  เสียมไหม</w:t>
            </w:r>
          </w:p>
        </w:tc>
      </w:tr>
      <w:tr w:rsidR="00B92C34" w:rsidRPr="009C2C7D" w:rsidTr="007F7EF7">
        <w:trPr>
          <w:trHeight w:val="557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บ้านลุ่มโต๊ะแป้น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นายเจิม  ชำนาญเหนาะ</w:t>
            </w:r>
          </w:p>
        </w:tc>
      </w:tr>
      <w:tr w:rsidR="00B92C34" w:rsidRPr="009C2C7D" w:rsidTr="007F7EF7">
        <w:trPr>
          <w:trHeight w:val="56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บ้านสุโสะ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นายวิเชียร  ใจสมุทร</w:t>
            </w:r>
          </w:p>
        </w:tc>
      </w:tr>
      <w:tr w:rsidR="00B92C34" w:rsidRPr="009C2C7D" w:rsidTr="007F7EF7">
        <w:trPr>
          <w:trHeight w:val="559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บ้านห้วยน้ำตก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6719A3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นายตรี   ตู้ดำ</w:t>
            </w:r>
          </w:p>
        </w:tc>
      </w:tr>
      <w:tr w:rsidR="00B92C34" w:rsidRPr="009C2C7D" w:rsidTr="007F7EF7">
        <w:trPr>
          <w:trHeight w:val="553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บ้านท่าเทศ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นายกฤษฎา  สิทธิสถิต</w:t>
            </w:r>
          </w:p>
        </w:tc>
      </w:tr>
      <w:tr w:rsidR="00B92C34" w:rsidRPr="009C2C7D" w:rsidTr="007F7EF7">
        <w:trPr>
          <w:trHeight w:val="56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บ้านหนองขี้ใต้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นายสุรเดช  รองเดช</w:t>
            </w:r>
          </w:p>
        </w:tc>
      </w:tr>
      <w:tr w:rsidR="00B92C34" w:rsidRPr="009C2C7D" w:rsidTr="007F7EF7">
        <w:trPr>
          <w:trHeight w:val="54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บ้านในทอน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นายถนอม  รอดเสน</w:t>
            </w:r>
          </w:p>
        </w:tc>
      </w:tr>
    </w:tbl>
    <w:p w:rsidR="00B92C34" w:rsidRPr="009C2C7D" w:rsidRDefault="00B92C34" w:rsidP="00B92C34">
      <w:pPr>
        <w:rPr>
          <w:rFonts w:ascii="TH SarabunPSK" w:hAnsi="TH SarabunPSK" w:cs="TH SarabunPSK"/>
          <w:sz w:val="32"/>
          <w:szCs w:val="32"/>
        </w:rPr>
      </w:pPr>
    </w:p>
    <w:p w:rsidR="00B92C34" w:rsidRPr="009C2C7D" w:rsidRDefault="00B92C34" w:rsidP="00B92C34">
      <w:pPr>
        <w:rPr>
          <w:rFonts w:ascii="TH SarabunPSK" w:hAnsi="TH SarabunPSK" w:cs="TH SarabunPSK"/>
          <w:sz w:val="32"/>
          <w:szCs w:val="32"/>
        </w:rPr>
      </w:pPr>
    </w:p>
    <w:p w:rsidR="006719A3" w:rsidRPr="009C2C7D" w:rsidRDefault="006719A3" w:rsidP="00B92C34">
      <w:pPr>
        <w:rPr>
          <w:rFonts w:ascii="TH SarabunPSK" w:hAnsi="TH SarabunPSK" w:cs="TH SarabunPSK"/>
          <w:sz w:val="32"/>
          <w:szCs w:val="32"/>
        </w:rPr>
      </w:pPr>
    </w:p>
    <w:p w:rsidR="006719A3" w:rsidRPr="009C2C7D" w:rsidRDefault="006719A3" w:rsidP="00B92C34">
      <w:pPr>
        <w:rPr>
          <w:rFonts w:ascii="TH SarabunPSK" w:hAnsi="TH SarabunPSK" w:cs="TH SarabunPSK"/>
          <w:sz w:val="32"/>
          <w:szCs w:val="32"/>
        </w:rPr>
      </w:pPr>
    </w:p>
    <w:p w:rsidR="006719A3" w:rsidRPr="009C2C7D" w:rsidRDefault="006719A3" w:rsidP="00B92C34">
      <w:pPr>
        <w:rPr>
          <w:rFonts w:ascii="TH SarabunPSK" w:hAnsi="TH SarabunPSK" w:cs="TH SarabunPSK"/>
          <w:sz w:val="32"/>
          <w:szCs w:val="32"/>
        </w:rPr>
      </w:pPr>
    </w:p>
    <w:p w:rsidR="006719A3" w:rsidRPr="009C2C7D" w:rsidRDefault="006719A3" w:rsidP="00B92C34">
      <w:pPr>
        <w:rPr>
          <w:rFonts w:ascii="TH SarabunPSK" w:hAnsi="TH SarabunPSK" w:cs="TH SarabunPSK"/>
          <w:sz w:val="32"/>
          <w:szCs w:val="32"/>
        </w:rPr>
      </w:pPr>
    </w:p>
    <w:p w:rsidR="006719A3" w:rsidRPr="009C2C7D" w:rsidRDefault="006719A3" w:rsidP="00B92C34">
      <w:pPr>
        <w:rPr>
          <w:rFonts w:ascii="TH SarabunPSK" w:hAnsi="TH SarabunPSK" w:cs="TH SarabunPSK"/>
          <w:sz w:val="32"/>
          <w:szCs w:val="32"/>
        </w:rPr>
      </w:pPr>
    </w:p>
    <w:p w:rsidR="006719A3" w:rsidRPr="009C2C7D" w:rsidRDefault="006719A3" w:rsidP="00B92C34">
      <w:pPr>
        <w:rPr>
          <w:rFonts w:ascii="TH SarabunPSK" w:hAnsi="TH SarabunPSK" w:cs="TH SarabunPSK"/>
          <w:sz w:val="32"/>
          <w:szCs w:val="32"/>
        </w:rPr>
      </w:pPr>
    </w:p>
    <w:p w:rsidR="006719A3" w:rsidRPr="009C2C7D" w:rsidRDefault="006719A3" w:rsidP="00B92C34">
      <w:pPr>
        <w:rPr>
          <w:rFonts w:ascii="TH SarabunPSK" w:hAnsi="TH SarabunPSK" w:cs="TH SarabunPSK"/>
          <w:sz w:val="32"/>
          <w:szCs w:val="32"/>
        </w:rPr>
      </w:pPr>
    </w:p>
    <w:p w:rsidR="006719A3" w:rsidRPr="009C2C7D" w:rsidRDefault="006719A3" w:rsidP="00B92C34">
      <w:pPr>
        <w:rPr>
          <w:rFonts w:ascii="TH SarabunPSK" w:hAnsi="TH SarabunPSK" w:cs="TH SarabunPSK"/>
          <w:sz w:val="32"/>
          <w:szCs w:val="32"/>
        </w:rPr>
      </w:pPr>
    </w:p>
    <w:p w:rsidR="006719A3" w:rsidRPr="009C2C7D" w:rsidRDefault="006719A3" w:rsidP="00B92C34">
      <w:pPr>
        <w:rPr>
          <w:rFonts w:ascii="TH SarabunPSK" w:hAnsi="TH SarabunPSK" w:cs="TH SarabunPSK"/>
          <w:sz w:val="32"/>
          <w:szCs w:val="32"/>
        </w:rPr>
      </w:pPr>
    </w:p>
    <w:p w:rsidR="006719A3" w:rsidRPr="009C2C7D" w:rsidRDefault="006719A3" w:rsidP="00B92C34">
      <w:pPr>
        <w:rPr>
          <w:rFonts w:ascii="TH SarabunPSK" w:hAnsi="TH SarabunPSK" w:cs="TH SarabunPSK"/>
          <w:sz w:val="32"/>
          <w:szCs w:val="32"/>
        </w:rPr>
      </w:pPr>
    </w:p>
    <w:p w:rsidR="006719A3" w:rsidRPr="009C2C7D" w:rsidRDefault="006719A3" w:rsidP="00B92C34">
      <w:pPr>
        <w:rPr>
          <w:rFonts w:ascii="TH SarabunPSK" w:hAnsi="TH SarabunPSK" w:cs="TH SarabunPSK"/>
          <w:sz w:val="32"/>
          <w:szCs w:val="32"/>
        </w:rPr>
      </w:pPr>
    </w:p>
    <w:p w:rsidR="007C6CEB" w:rsidRPr="009C2C7D" w:rsidRDefault="007C6CEB" w:rsidP="00B92C34">
      <w:pPr>
        <w:rPr>
          <w:rFonts w:ascii="TH SarabunPSK" w:hAnsi="TH SarabunPSK" w:cs="TH SarabunPSK"/>
          <w:sz w:val="32"/>
          <w:szCs w:val="32"/>
        </w:rPr>
      </w:pPr>
    </w:p>
    <w:p w:rsidR="007C6CEB" w:rsidRPr="009C2C7D" w:rsidRDefault="007C6CEB" w:rsidP="00B92C34">
      <w:pPr>
        <w:rPr>
          <w:rFonts w:ascii="TH SarabunPSK" w:hAnsi="TH SarabunPSK" w:cs="TH SarabunPSK"/>
          <w:sz w:val="32"/>
          <w:szCs w:val="32"/>
        </w:rPr>
      </w:pPr>
    </w:p>
    <w:p w:rsidR="00413939" w:rsidRPr="009C2C7D" w:rsidRDefault="00413939" w:rsidP="00B92C34">
      <w:pPr>
        <w:rPr>
          <w:rFonts w:ascii="TH SarabunPSK" w:hAnsi="TH SarabunPSK" w:cs="TH SarabunPSK"/>
          <w:sz w:val="32"/>
          <w:szCs w:val="32"/>
        </w:rPr>
      </w:pPr>
    </w:p>
    <w:p w:rsidR="00EE1A48" w:rsidRPr="009C2C7D" w:rsidRDefault="00763CAA" w:rsidP="00763CAA">
      <w:pPr>
        <w:jc w:val="right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</w:rPr>
        <w:lastRenderedPageBreak/>
        <w:t>-6-</w:t>
      </w:r>
    </w:p>
    <w:p w:rsidR="006552BE" w:rsidRPr="006552BE" w:rsidRDefault="006552BE" w:rsidP="006552BE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6552BE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4.ประชากร</w:t>
      </w:r>
    </w:p>
    <w:p w:rsidR="006552BE" w:rsidRPr="006552BE" w:rsidRDefault="006552BE" w:rsidP="006552BE">
      <w:pPr>
        <w:rPr>
          <w:rFonts w:ascii="TH SarabunPSK" w:eastAsia="Arial Unicode MS" w:hAnsi="TH SarabunPSK" w:cs="TH SarabunPSK"/>
          <w:sz w:val="32"/>
          <w:szCs w:val="32"/>
        </w:rPr>
      </w:pPr>
      <w:r w:rsidRPr="006552BE">
        <w:rPr>
          <w:rFonts w:ascii="TH SarabunPSK" w:eastAsia="Arial Unicode MS" w:hAnsi="TH SarabunPSK" w:cs="TH SarabunPSK"/>
          <w:sz w:val="32"/>
          <w:szCs w:val="32"/>
          <w:cs/>
        </w:rPr>
        <w:tab/>
        <w:t>1)  จำนวนครัวเรือนในเขตองค์การบริหารส่วนตำบลสุโสะ   จำนวน     1,</w:t>
      </w:r>
      <w:r w:rsidRPr="006552BE">
        <w:rPr>
          <w:rFonts w:ascii="TH SarabunPSK" w:eastAsia="Arial Unicode MS" w:hAnsi="TH SarabunPSK" w:cs="TH SarabunPSK" w:hint="cs"/>
          <w:sz w:val="32"/>
          <w:szCs w:val="32"/>
          <w:cs/>
        </w:rPr>
        <w:t>935</w:t>
      </w:r>
      <w:r w:rsidRPr="006552BE">
        <w:rPr>
          <w:rFonts w:ascii="TH SarabunPSK" w:eastAsia="Arial Unicode MS" w:hAnsi="TH SarabunPSK" w:cs="TH SarabunPSK"/>
          <w:sz w:val="32"/>
          <w:szCs w:val="32"/>
          <w:cs/>
        </w:rPr>
        <w:t xml:space="preserve">     ครัวเรือน</w:t>
      </w:r>
    </w:p>
    <w:p w:rsidR="006552BE" w:rsidRPr="006552BE" w:rsidRDefault="006552BE" w:rsidP="006552BE">
      <w:pPr>
        <w:rPr>
          <w:rFonts w:ascii="TH SarabunPSK" w:eastAsia="Arial Unicode MS" w:hAnsi="TH SarabunPSK" w:cs="TH SarabunPSK"/>
          <w:sz w:val="32"/>
          <w:szCs w:val="32"/>
        </w:rPr>
      </w:pPr>
      <w:r w:rsidRPr="006552BE">
        <w:rPr>
          <w:rFonts w:ascii="TH SarabunPSK" w:eastAsia="Arial Unicode MS" w:hAnsi="TH SarabunPSK" w:cs="TH SarabunPSK"/>
          <w:sz w:val="32"/>
          <w:szCs w:val="32"/>
          <w:cs/>
        </w:rPr>
        <w:tab/>
        <w:t>2)  จำนวนประชากรในเขตองค์การบริหารส่วนตำบลสุโสะ  จำนวน      6,7</w:t>
      </w:r>
      <w:r w:rsidRPr="006552BE">
        <w:rPr>
          <w:rFonts w:ascii="TH SarabunPSK" w:eastAsia="Arial Unicode MS" w:hAnsi="TH SarabunPSK" w:cs="TH SarabunPSK" w:hint="cs"/>
          <w:sz w:val="32"/>
          <w:szCs w:val="32"/>
          <w:cs/>
        </w:rPr>
        <w:t>58</w:t>
      </w:r>
      <w:r w:rsidRPr="006552BE">
        <w:rPr>
          <w:rFonts w:ascii="TH SarabunPSK" w:eastAsia="Arial Unicode MS" w:hAnsi="TH SarabunPSK" w:cs="TH SarabunPSK"/>
          <w:sz w:val="32"/>
          <w:szCs w:val="32"/>
          <w:cs/>
        </w:rPr>
        <w:t>คน   ดังนี้</w:t>
      </w:r>
    </w:p>
    <w:p w:rsidR="006552BE" w:rsidRPr="006552BE" w:rsidRDefault="006552BE" w:rsidP="006552BE">
      <w:pPr>
        <w:rPr>
          <w:rFonts w:ascii="TH SarabunPSK" w:eastAsia="Arial Unicode MS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E0"/>
      </w:tblPr>
      <w:tblGrid>
        <w:gridCol w:w="1462"/>
        <w:gridCol w:w="1706"/>
        <w:gridCol w:w="1283"/>
        <w:gridCol w:w="1465"/>
        <w:gridCol w:w="1472"/>
        <w:gridCol w:w="1468"/>
      </w:tblGrid>
      <w:tr w:rsidR="006552BE" w:rsidRPr="006552BE" w:rsidTr="006552BE"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จำนวนประชากร(คน)</w:t>
            </w:r>
          </w:p>
        </w:tc>
      </w:tr>
      <w:tr w:rsidR="006552BE" w:rsidRPr="006552BE" w:rsidTr="006552BE"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552BE" w:rsidRPr="006552BE" w:rsidTr="006552BE">
        <w:trPr>
          <w:trHeight w:val="642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บ้านสุโสะ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229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348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388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736</w:t>
            </w:r>
          </w:p>
        </w:tc>
      </w:tr>
      <w:tr w:rsidR="006552BE" w:rsidRPr="006552BE" w:rsidTr="006552BE">
        <w:trPr>
          <w:trHeight w:val="704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หมู่ที่ 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บ้านวังยาว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226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417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436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853</w:t>
            </w:r>
          </w:p>
        </w:tc>
      </w:tr>
      <w:tr w:rsidR="006552BE" w:rsidRPr="006552BE" w:rsidTr="006552BE">
        <w:trPr>
          <w:trHeight w:val="712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บ้านต้นไทร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130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224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216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440</w:t>
            </w:r>
          </w:p>
        </w:tc>
      </w:tr>
      <w:tr w:rsidR="006552BE" w:rsidRPr="006552BE" w:rsidTr="006552BE">
        <w:trPr>
          <w:trHeight w:val="71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บ้านท่าคลอง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233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397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424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821</w:t>
            </w:r>
          </w:p>
        </w:tc>
      </w:tr>
      <w:tr w:rsidR="006552BE" w:rsidRPr="006552BE" w:rsidTr="006552BE">
        <w:trPr>
          <w:trHeight w:val="694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บ้านหนองผักฉีด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161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214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25</w:t>
            </w:r>
            <w:r w:rsidRPr="006552BE">
              <w:rPr>
                <w:rFonts w:ascii="TH SarabunPSK" w:eastAsia="Arial Unicode MS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465</w:t>
            </w:r>
          </w:p>
        </w:tc>
      </w:tr>
      <w:tr w:rsidR="006552BE" w:rsidRPr="006552BE" w:rsidTr="006552BE">
        <w:trPr>
          <w:trHeight w:val="714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บ้านลุ่มโต๊ะแป้น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245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387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</w:rPr>
              <w:t>389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776</w:t>
            </w:r>
          </w:p>
        </w:tc>
      </w:tr>
      <w:tr w:rsidR="006552BE" w:rsidRPr="006552BE" w:rsidTr="006552BE">
        <w:trPr>
          <w:trHeight w:val="70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บ้านสุโสะ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255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381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</w:rPr>
              <w:t>413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794</w:t>
            </w:r>
          </w:p>
        </w:tc>
      </w:tr>
      <w:tr w:rsidR="006552BE" w:rsidRPr="006552BE" w:rsidTr="006552BE">
        <w:trPr>
          <w:trHeight w:val="712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หมู่ที่ 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บ้านห้วยน้ำตก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117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261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</w:rPr>
              <w:t>267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528</w:t>
            </w:r>
          </w:p>
        </w:tc>
      </w:tr>
      <w:tr w:rsidR="006552BE" w:rsidRPr="006552BE" w:rsidTr="006552BE">
        <w:trPr>
          <w:trHeight w:val="704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หมู่ที่ 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บ้านท่าเทศ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112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193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</w:rPr>
              <w:t>198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391</w:t>
            </w:r>
          </w:p>
        </w:tc>
      </w:tr>
      <w:tr w:rsidR="006552BE" w:rsidRPr="006552BE" w:rsidTr="006552BE">
        <w:trPr>
          <w:trHeight w:val="724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หมู่ที่ 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บ้านหนองขี้ใต้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97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204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</w:rPr>
              <w:t>190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394</w:t>
            </w:r>
          </w:p>
        </w:tc>
      </w:tr>
      <w:tr w:rsidR="006552BE" w:rsidRPr="006552BE" w:rsidTr="006552BE">
        <w:trPr>
          <w:trHeight w:val="703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หมู่ที่ 11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บ้านในทอน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130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270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</w:rPr>
              <w:t>290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560</w:t>
            </w:r>
          </w:p>
        </w:tc>
      </w:tr>
      <w:tr w:rsidR="006552BE" w:rsidRPr="006552BE" w:rsidTr="006552BE">
        <w:trPr>
          <w:trHeight w:val="703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</w:pPr>
            <w:r w:rsidRPr="006552B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1,935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3,296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>3,462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6,758</w:t>
            </w:r>
          </w:p>
        </w:tc>
      </w:tr>
    </w:tbl>
    <w:p w:rsidR="006552BE" w:rsidRPr="006552BE" w:rsidRDefault="006552BE" w:rsidP="006552BE">
      <w:pPr>
        <w:rPr>
          <w:rFonts w:ascii="TH SarabunPSK" w:eastAsia="Arial Unicode MS" w:hAnsi="TH SarabunPSK" w:cs="TH SarabunPSK"/>
          <w:sz w:val="32"/>
          <w:szCs w:val="32"/>
        </w:rPr>
      </w:pPr>
    </w:p>
    <w:p w:rsidR="006552BE" w:rsidRPr="006552BE" w:rsidRDefault="006552BE" w:rsidP="006552BE">
      <w:pPr>
        <w:ind w:left="720"/>
        <w:rPr>
          <w:rFonts w:ascii="TH SarabunPSK" w:eastAsia="Arial Unicode MS" w:hAnsi="TH SarabunPSK" w:cs="TH SarabunPSK"/>
          <w:sz w:val="32"/>
          <w:szCs w:val="32"/>
        </w:rPr>
      </w:pPr>
      <w:r w:rsidRPr="006552BE">
        <w:rPr>
          <w:rFonts w:ascii="TH SarabunPSK" w:eastAsia="Arial Unicode MS" w:hAnsi="TH SarabunPSK" w:cs="TH SarabunPSK"/>
          <w:sz w:val="32"/>
          <w:szCs w:val="32"/>
          <w:cs/>
        </w:rPr>
        <w:t xml:space="preserve">(ที่มา </w:t>
      </w:r>
      <w:r w:rsidRPr="006552BE">
        <w:rPr>
          <w:rFonts w:ascii="TH SarabunPSK" w:eastAsia="Arial Unicode MS" w:hAnsi="TH SarabunPSK" w:cs="TH SarabunPSK"/>
          <w:sz w:val="32"/>
          <w:szCs w:val="32"/>
        </w:rPr>
        <w:t xml:space="preserve">: </w:t>
      </w:r>
      <w:r w:rsidRPr="006552BE">
        <w:rPr>
          <w:rFonts w:ascii="TH SarabunPSK" w:eastAsia="Arial Unicode MS" w:hAnsi="TH SarabunPSK" w:cs="TH SarabunPSK"/>
          <w:sz w:val="32"/>
          <w:szCs w:val="32"/>
          <w:cs/>
        </w:rPr>
        <w:t>สำนักบริหารการทะเบียน กรมการปกครอง  อำเภอปะเหลียน  ณ เดือน เมษายน 255</w:t>
      </w:r>
      <w:r w:rsidRPr="006552BE">
        <w:rPr>
          <w:rFonts w:ascii="TH SarabunPSK" w:eastAsia="Arial Unicode MS" w:hAnsi="TH SarabunPSK" w:cs="TH SarabunPSK"/>
          <w:sz w:val="32"/>
          <w:szCs w:val="32"/>
        </w:rPr>
        <w:t>7</w:t>
      </w:r>
      <w:r w:rsidRPr="006552BE">
        <w:rPr>
          <w:rFonts w:ascii="TH SarabunPSK" w:eastAsia="Arial Unicode MS" w:hAnsi="TH SarabunPSK" w:cs="TH SarabunPSK"/>
          <w:sz w:val="32"/>
          <w:szCs w:val="32"/>
          <w:cs/>
        </w:rPr>
        <w:t>)</w:t>
      </w:r>
    </w:p>
    <w:p w:rsidR="006552BE" w:rsidRPr="006552BE" w:rsidRDefault="006552BE" w:rsidP="006552BE">
      <w:pPr>
        <w:rPr>
          <w:rFonts w:ascii="TH SarabunPSK" w:eastAsia="Arial Unicode MS" w:hAnsi="TH SarabunPSK" w:cs="TH SarabunPSK"/>
          <w:sz w:val="32"/>
          <w:szCs w:val="32"/>
        </w:rPr>
      </w:pPr>
    </w:p>
    <w:p w:rsidR="006552BE" w:rsidRPr="006552BE" w:rsidRDefault="006552BE" w:rsidP="006552BE">
      <w:pPr>
        <w:numPr>
          <w:ilvl w:val="0"/>
          <w:numId w:val="7"/>
        </w:numPr>
        <w:rPr>
          <w:rFonts w:ascii="TH SarabunPSK" w:eastAsia="Arial Unicode MS" w:hAnsi="TH SarabunPSK" w:cs="TH SarabunPSK"/>
          <w:sz w:val="32"/>
          <w:szCs w:val="32"/>
        </w:rPr>
      </w:pPr>
      <w:r w:rsidRPr="006552BE">
        <w:rPr>
          <w:rFonts w:ascii="TH SarabunPSK" w:eastAsia="Arial Unicode MS" w:hAnsi="TH SarabunPSK" w:cs="TH SarabunPSK"/>
          <w:sz w:val="32"/>
          <w:szCs w:val="32"/>
          <w:cs/>
        </w:rPr>
        <w:t>ความหนาแน่นเฉลี่ยของประชากร/พื้นที่  66.</w:t>
      </w:r>
      <w:r w:rsidRPr="006552BE">
        <w:rPr>
          <w:rFonts w:ascii="TH SarabunPSK" w:eastAsia="Arial Unicode MS" w:hAnsi="TH SarabunPSK" w:cs="TH SarabunPSK" w:hint="cs"/>
          <w:sz w:val="32"/>
          <w:szCs w:val="32"/>
          <w:cs/>
        </w:rPr>
        <w:t>91</w:t>
      </w:r>
      <w:r w:rsidRPr="006552BE">
        <w:rPr>
          <w:rFonts w:ascii="TH SarabunPSK" w:eastAsia="Arial Unicode MS" w:hAnsi="TH SarabunPSK" w:cs="TH SarabunPSK"/>
          <w:sz w:val="32"/>
          <w:szCs w:val="32"/>
          <w:cs/>
        </w:rPr>
        <w:t xml:space="preserve">  คน/ตารางกิโลเมตร</w:t>
      </w:r>
    </w:p>
    <w:p w:rsidR="0067625B" w:rsidRPr="009C2C7D" w:rsidRDefault="0067625B" w:rsidP="0067625B">
      <w:pPr>
        <w:ind w:left="1080"/>
        <w:rPr>
          <w:rFonts w:ascii="TH SarabunPSK" w:hAnsi="TH SarabunPSK" w:cs="TH SarabunPSK"/>
          <w:sz w:val="32"/>
          <w:szCs w:val="32"/>
        </w:rPr>
      </w:pPr>
    </w:p>
    <w:p w:rsidR="0067625B" w:rsidRPr="009C2C7D" w:rsidRDefault="0067625B" w:rsidP="0067625B">
      <w:pPr>
        <w:ind w:left="720"/>
        <w:jc w:val="right"/>
        <w:rPr>
          <w:rFonts w:ascii="TH SarabunPSK" w:hAnsi="TH SarabunPSK" w:cs="TH SarabunPSK"/>
          <w:sz w:val="32"/>
          <w:szCs w:val="32"/>
        </w:rPr>
      </w:pPr>
    </w:p>
    <w:p w:rsidR="0067625B" w:rsidRPr="009C2C7D" w:rsidRDefault="0067625B" w:rsidP="0067625B">
      <w:pPr>
        <w:ind w:left="720"/>
        <w:jc w:val="right"/>
        <w:rPr>
          <w:rFonts w:ascii="TH SarabunPSK" w:hAnsi="TH SarabunPSK" w:cs="TH SarabunPSK"/>
          <w:sz w:val="32"/>
          <w:szCs w:val="32"/>
        </w:rPr>
      </w:pPr>
    </w:p>
    <w:p w:rsidR="0067625B" w:rsidRPr="009C2C7D" w:rsidRDefault="0067625B" w:rsidP="0067625B">
      <w:pPr>
        <w:ind w:left="720"/>
        <w:jc w:val="right"/>
        <w:rPr>
          <w:rFonts w:ascii="TH SarabunPSK" w:hAnsi="TH SarabunPSK" w:cs="TH SarabunPSK"/>
          <w:sz w:val="32"/>
          <w:szCs w:val="32"/>
        </w:rPr>
      </w:pPr>
    </w:p>
    <w:p w:rsidR="00EE1A48" w:rsidRPr="009C2C7D" w:rsidRDefault="00EE1A48" w:rsidP="0067625B">
      <w:pPr>
        <w:ind w:left="720"/>
        <w:jc w:val="right"/>
        <w:rPr>
          <w:rFonts w:ascii="TH SarabunPSK" w:hAnsi="TH SarabunPSK" w:cs="TH SarabunPSK"/>
          <w:sz w:val="32"/>
          <w:szCs w:val="32"/>
        </w:rPr>
      </w:pPr>
    </w:p>
    <w:p w:rsidR="00EE1A48" w:rsidRPr="009C2C7D" w:rsidRDefault="00763CAA" w:rsidP="0067625B">
      <w:pPr>
        <w:ind w:left="720"/>
        <w:jc w:val="right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lastRenderedPageBreak/>
        <w:t>-7-</w:t>
      </w:r>
    </w:p>
    <w:p w:rsidR="006552BE" w:rsidRPr="006552BE" w:rsidRDefault="0067625B" w:rsidP="006552BE">
      <w:pPr>
        <w:spacing w:before="240"/>
        <w:rPr>
          <w:rFonts w:ascii="TH SarabunPSK" w:eastAsia="Arial Unicode MS" w:hAnsi="TH SarabunPSK" w:cs="TH SarabunPSK"/>
          <w:sz w:val="32"/>
          <w:szCs w:val="32"/>
          <w:cs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6552BE" w:rsidRPr="006552BE">
        <w:rPr>
          <w:rFonts w:ascii="TH SarabunPSK" w:eastAsia="Arial Unicode MS" w:hAnsi="TH SarabunPSK" w:cs="TH SarabunPSK"/>
          <w:sz w:val="32"/>
          <w:szCs w:val="32"/>
          <w:cs/>
        </w:rPr>
        <w:t>4) จำนวนประชากรแบ่งตามช่วงอายุของประชากร</w:t>
      </w:r>
    </w:p>
    <w:p w:rsidR="006552BE" w:rsidRPr="006552BE" w:rsidRDefault="006552BE" w:rsidP="006552BE">
      <w:pPr>
        <w:rPr>
          <w:rFonts w:ascii="TH SarabunPSK" w:eastAsia="Arial Unicode MS" w:hAnsi="TH SarabunPSK" w:cs="TH SarabunPSK"/>
          <w:sz w:val="32"/>
          <w:szCs w:val="3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E0"/>
      </w:tblPr>
      <w:tblGrid>
        <w:gridCol w:w="959"/>
        <w:gridCol w:w="992"/>
        <w:gridCol w:w="851"/>
        <w:gridCol w:w="850"/>
        <w:gridCol w:w="851"/>
        <w:gridCol w:w="850"/>
        <w:gridCol w:w="851"/>
        <w:gridCol w:w="654"/>
        <w:gridCol w:w="786"/>
        <w:gridCol w:w="786"/>
        <w:gridCol w:w="892"/>
        <w:gridCol w:w="709"/>
      </w:tblGrid>
      <w:tr w:rsidR="006552BE" w:rsidRPr="006552BE" w:rsidTr="006552BE">
        <w:trPr>
          <w:trHeight w:val="7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  <w:cs/>
              </w:rPr>
              <w:t>หมู่ที่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  <w:cs/>
              </w:rPr>
              <w:t>น้อยกว่า 1-9 ปี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  <w:cs/>
              </w:rPr>
              <w:t>10-19 ปี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  <w:cs/>
              </w:rPr>
              <w:t>20-29 ปี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  <w:cs/>
              </w:rPr>
              <w:t>30-39 ปี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  <w:cs/>
              </w:rPr>
              <w:t>40-49 ปี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  <w:cs/>
              </w:rPr>
            </w:pPr>
            <w:r w:rsidRPr="006552BE"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  <w:cs/>
              </w:rPr>
              <w:t>50-59 ปี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  <w:cs/>
              </w:rPr>
            </w:pPr>
            <w:r w:rsidRPr="006552BE"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  <w:cs/>
              </w:rPr>
              <w:t>60-69ปี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  <w:cs/>
              </w:rPr>
            </w:pPr>
            <w:r w:rsidRPr="006552BE"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  <w:cs/>
              </w:rPr>
              <w:t>70-79 ปี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  <w:cs/>
              </w:rPr>
            </w:pPr>
            <w:r w:rsidRPr="006552BE"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  <w:cs/>
              </w:rPr>
              <w:t>80-89 ปี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  <w:cs/>
              </w:rPr>
            </w:pPr>
            <w:r w:rsidRPr="006552BE"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  <w:cs/>
              </w:rPr>
              <w:t>90 ปีขึ้นไป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  <w:cs/>
              </w:rPr>
            </w:pPr>
            <w:r w:rsidRPr="006552BE"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6552BE" w:rsidRPr="006552BE" w:rsidTr="006552BE">
        <w:trPr>
          <w:trHeight w:val="64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หมู่ที่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117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41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736</w:t>
            </w:r>
          </w:p>
        </w:tc>
      </w:tr>
      <w:tr w:rsidR="006552BE" w:rsidRPr="006552BE" w:rsidTr="006552BE">
        <w:trPr>
          <w:trHeight w:val="7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หมู่ที่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116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39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853</w:t>
            </w:r>
          </w:p>
        </w:tc>
      </w:tr>
      <w:tr w:rsidR="006552BE" w:rsidRPr="006552BE" w:rsidTr="006552BE">
        <w:trPr>
          <w:trHeight w:val="7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หมู่ที่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58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26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440</w:t>
            </w:r>
          </w:p>
        </w:tc>
      </w:tr>
      <w:tr w:rsidR="006552BE" w:rsidRPr="006552BE" w:rsidTr="006552BE">
        <w:trPr>
          <w:trHeight w:val="71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หมู่ที่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83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55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31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821</w:t>
            </w:r>
          </w:p>
        </w:tc>
      </w:tr>
      <w:tr w:rsidR="006552BE" w:rsidRPr="006552BE" w:rsidTr="006552BE">
        <w:trPr>
          <w:trHeight w:val="69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หมู่ที่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45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29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21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465</w:t>
            </w:r>
          </w:p>
        </w:tc>
      </w:tr>
      <w:tr w:rsidR="006552BE" w:rsidRPr="006552BE" w:rsidTr="006552BE">
        <w:trPr>
          <w:trHeight w:val="71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หมู่ที่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101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29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776</w:t>
            </w:r>
          </w:p>
        </w:tc>
      </w:tr>
      <w:tr w:rsidR="006552BE" w:rsidRPr="006552BE" w:rsidTr="006552BE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หมู่ที่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119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68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42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794</w:t>
            </w:r>
          </w:p>
        </w:tc>
      </w:tr>
      <w:tr w:rsidR="006552BE" w:rsidRPr="006552BE" w:rsidTr="006552BE">
        <w:trPr>
          <w:trHeight w:val="7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หมู่ที่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57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37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528</w:t>
            </w:r>
          </w:p>
        </w:tc>
      </w:tr>
      <w:tr w:rsidR="006552BE" w:rsidRPr="006552BE" w:rsidTr="006552BE">
        <w:trPr>
          <w:trHeight w:val="7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หมู่ที่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34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26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24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391</w:t>
            </w:r>
          </w:p>
        </w:tc>
      </w:tr>
      <w:tr w:rsidR="006552BE" w:rsidRPr="006552BE" w:rsidTr="006552BE">
        <w:trPr>
          <w:trHeight w:val="7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หมู่ที่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37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394</w:t>
            </w:r>
          </w:p>
        </w:tc>
      </w:tr>
      <w:tr w:rsidR="006552BE" w:rsidRPr="006552BE" w:rsidTr="006552BE">
        <w:trPr>
          <w:trHeight w:val="70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หมู่ที่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43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24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560</w:t>
            </w:r>
          </w:p>
        </w:tc>
      </w:tr>
      <w:tr w:rsidR="006552BE" w:rsidRPr="006552BE" w:rsidTr="006552BE">
        <w:trPr>
          <w:trHeight w:val="70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  <w:cs/>
              </w:rPr>
            </w:pPr>
            <w:r w:rsidRPr="006552BE"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 w:rsidRPr="006552BE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931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6552BE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937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 w:rsidRPr="006552BE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1,119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 w:rsidRPr="006552BE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1,089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 w:rsidRPr="006552BE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971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 w:rsidRPr="006552BE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810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 w:rsidRPr="006552BE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458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 w:rsidRPr="006552BE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290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 w:rsidRPr="006552BE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134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 w:rsidRPr="006552BE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 w:rsidRPr="006552BE">
              <w:rPr>
                <w:rFonts w:ascii="TH SarabunPSK" w:eastAsia="Arial Unicode MS" w:hAnsi="TH SarabunPSK" w:cs="TH SarabunPSK"/>
                <w:sz w:val="30"/>
                <w:szCs w:val="30"/>
              </w:rPr>
              <w:t>6,758</w:t>
            </w:r>
          </w:p>
        </w:tc>
      </w:tr>
    </w:tbl>
    <w:p w:rsidR="006552BE" w:rsidRPr="006552BE" w:rsidRDefault="006552BE" w:rsidP="006552BE">
      <w:pPr>
        <w:rPr>
          <w:rFonts w:ascii="TH SarabunPSK" w:eastAsia="Arial Unicode MS" w:hAnsi="TH SarabunPSK" w:cs="TH SarabunPSK"/>
          <w:sz w:val="32"/>
          <w:szCs w:val="32"/>
        </w:rPr>
      </w:pPr>
    </w:p>
    <w:p w:rsidR="006552BE" w:rsidRPr="006552BE" w:rsidRDefault="006552BE" w:rsidP="006552BE">
      <w:pPr>
        <w:ind w:left="720"/>
        <w:rPr>
          <w:rFonts w:ascii="TH SarabunPSK" w:eastAsia="Arial Unicode MS" w:hAnsi="TH SarabunPSK" w:cs="TH SarabunPSK"/>
          <w:sz w:val="32"/>
          <w:szCs w:val="32"/>
        </w:rPr>
      </w:pPr>
      <w:r w:rsidRPr="006552BE">
        <w:rPr>
          <w:rFonts w:ascii="TH SarabunPSK" w:eastAsia="Arial Unicode MS" w:hAnsi="TH SarabunPSK" w:cs="TH SarabunPSK"/>
          <w:sz w:val="32"/>
          <w:szCs w:val="32"/>
          <w:cs/>
        </w:rPr>
        <w:t xml:space="preserve">(ที่มา </w:t>
      </w:r>
      <w:r w:rsidRPr="006552BE">
        <w:rPr>
          <w:rFonts w:ascii="TH SarabunPSK" w:eastAsia="Arial Unicode MS" w:hAnsi="TH SarabunPSK" w:cs="TH SarabunPSK"/>
          <w:sz w:val="32"/>
          <w:szCs w:val="32"/>
        </w:rPr>
        <w:t xml:space="preserve">: </w:t>
      </w:r>
      <w:r w:rsidRPr="006552BE">
        <w:rPr>
          <w:rFonts w:ascii="TH SarabunPSK" w:eastAsia="Arial Unicode MS" w:hAnsi="TH SarabunPSK" w:cs="TH SarabunPSK"/>
          <w:sz w:val="32"/>
          <w:szCs w:val="32"/>
          <w:cs/>
        </w:rPr>
        <w:t>สำนักบริหารการทะเบียน กรมการปกครอง  อำเภอปะเหลียน  ณ เดือน เมษายน 255</w:t>
      </w:r>
      <w:r w:rsidRPr="006552BE">
        <w:rPr>
          <w:rFonts w:ascii="TH SarabunPSK" w:eastAsia="Arial Unicode MS" w:hAnsi="TH SarabunPSK" w:cs="TH SarabunPSK" w:hint="cs"/>
          <w:sz w:val="32"/>
          <w:szCs w:val="32"/>
          <w:cs/>
        </w:rPr>
        <w:t>7</w:t>
      </w:r>
      <w:r w:rsidRPr="006552BE">
        <w:rPr>
          <w:rFonts w:ascii="TH SarabunPSK" w:eastAsia="Arial Unicode MS" w:hAnsi="TH SarabunPSK" w:cs="TH SarabunPSK"/>
          <w:sz w:val="32"/>
          <w:szCs w:val="32"/>
          <w:cs/>
        </w:rPr>
        <w:t>)</w:t>
      </w:r>
    </w:p>
    <w:p w:rsidR="00B92C34" w:rsidRPr="009C2C7D" w:rsidRDefault="00B92C34" w:rsidP="006552B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C2C7D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>สภาพทางสังคม</w:t>
      </w:r>
    </w:p>
    <w:p w:rsidR="00B92C34" w:rsidRPr="009C2C7D" w:rsidRDefault="00B92C34" w:rsidP="006552BE">
      <w:pPr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  <w:t>1) ศาสนา</w:t>
      </w:r>
    </w:p>
    <w:p w:rsidR="00B92C34" w:rsidRPr="009C2C7D" w:rsidRDefault="00B92C34" w:rsidP="00B92C34">
      <w:pPr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1.1) จำนวนร้อยละของประชากรที่นับถือศาสนา</w:t>
      </w:r>
    </w:p>
    <w:p w:rsidR="00B92C34" w:rsidRPr="009C2C7D" w:rsidRDefault="00B92C34" w:rsidP="00B92C34">
      <w:pPr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1.  นั</w:t>
      </w:r>
      <w:r w:rsidR="00143174">
        <w:rPr>
          <w:rFonts w:ascii="TH SarabunPSK" w:hAnsi="TH SarabunPSK" w:cs="TH SarabunPSK"/>
          <w:sz w:val="32"/>
          <w:szCs w:val="32"/>
          <w:cs/>
        </w:rPr>
        <w:t>บถือศาสนาอิสลาม</w:t>
      </w:r>
      <w:r w:rsidR="00143174">
        <w:rPr>
          <w:rFonts w:ascii="TH SarabunPSK" w:hAnsi="TH SarabunPSK" w:cs="TH SarabunPSK"/>
          <w:sz w:val="32"/>
          <w:szCs w:val="32"/>
          <w:cs/>
        </w:rPr>
        <w:tab/>
      </w:r>
      <w:r w:rsidR="00143174">
        <w:rPr>
          <w:rFonts w:ascii="TH SarabunPSK" w:hAnsi="TH SarabunPSK" w:cs="TH SarabunPSK"/>
          <w:sz w:val="32"/>
          <w:szCs w:val="32"/>
          <w:cs/>
        </w:rPr>
        <w:tab/>
        <w:t xml:space="preserve">ประมาณร้อยละ  </w:t>
      </w:r>
      <w:r w:rsidR="00143174">
        <w:rPr>
          <w:rFonts w:ascii="TH SarabunPSK" w:hAnsi="TH SarabunPSK" w:cs="TH SarabunPSK" w:hint="cs"/>
          <w:sz w:val="32"/>
          <w:szCs w:val="32"/>
          <w:cs/>
        </w:rPr>
        <w:t>9</w:t>
      </w:r>
      <w:r w:rsidRPr="009C2C7D">
        <w:rPr>
          <w:rFonts w:ascii="TH SarabunPSK" w:hAnsi="TH SarabunPSK" w:cs="TH SarabunPSK"/>
          <w:sz w:val="32"/>
          <w:szCs w:val="32"/>
          <w:cs/>
        </w:rPr>
        <w:t>5</w:t>
      </w:r>
    </w:p>
    <w:p w:rsidR="00B92C34" w:rsidRPr="009C2C7D" w:rsidRDefault="00B92C34" w:rsidP="00B92C34">
      <w:pPr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2.   </w:t>
      </w:r>
      <w:r w:rsidR="00143174">
        <w:rPr>
          <w:rFonts w:ascii="TH SarabunPSK" w:hAnsi="TH SarabunPSK" w:cs="TH SarabunPSK"/>
          <w:sz w:val="32"/>
          <w:szCs w:val="32"/>
          <w:cs/>
        </w:rPr>
        <w:t>นับถือศาสนาพุทธ</w:t>
      </w:r>
      <w:r w:rsidR="00143174">
        <w:rPr>
          <w:rFonts w:ascii="TH SarabunPSK" w:hAnsi="TH SarabunPSK" w:cs="TH SarabunPSK"/>
          <w:sz w:val="32"/>
          <w:szCs w:val="32"/>
          <w:cs/>
        </w:rPr>
        <w:tab/>
      </w:r>
      <w:r w:rsidR="00143174">
        <w:rPr>
          <w:rFonts w:ascii="TH SarabunPSK" w:hAnsi="TH SarabunPSK" w:cs="TH SarabunPSK"/>
          <w:sz w:val="32"/>
          <w:szCs w:val="32"/>
          <w:cs/>
        </w:rPr>
        <w:tab/>
        <w:t xml:space="preserve">ประมาณร้อยละ  </w:t>
      </w:r>
      <w:r w:rsidR="00143174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E81E21" w:rsidRDefault="00E81E21" w:rsidP="00B92C34">
      <w:pPr>
        <w:rPr>
          <w:rFonts w:ascii="TH SarabunPSK" w:hAnsi="TH SarabunPSK" w:cs="TH SarabunPSK"/>
          <w:sz w:val="32"/>
          <w:szCs w:val="32"/>
        </w:rPr>
      </w:pPr>
    </w:p>
    <w:p w:rsidR="006552BE" w:rsidRDefault="006552BE" w:rsidP="00B92C34">
      <w:pPr>
        <w:rPr>
          <w:rFonts w:ascii="TH SarabunPSK" w:hAnsi="TH SarabunPSK" w:cs="TH SarabunPSK"/>
          <w:sz w:val="32"/>
          <w:szCs w:val="32"/>
        </w:rPr>
      </w:pPr>
    </w:p>
    <w:p w:rsidR="006552BE" w:rsidRDefault="006552BE" w:rsidP="00B92C34">
      <w:pPr>
        <w:rPr>
          <w:rFonts w:ascii="TH SarabunPSK" w:hAnsi="TH SarabunPSK" w:cs="TH SarabunPSK"/>
          <w:sz w:val="32"/>
          <w:szCs w:val="32"/>
        </w:rPr>
      </w:pPr>
    </w:p>
    <w:p w:rsidR="006552BE" w:rsidRPr="009C2C7D" w:rsidRDefault="006552BE" w:rsidP="00B92C34">
      <w:pPr>
        <w:rPr>
          <w:rFonts w:ascii="TH SarabunPSK" w:hAnsi="TH SarabunPSK" w:cs="TH SarabunPSK"/>
          <w:sz w:val="32"/>
          <w:szCs w:val="32"/>
        </w:rPr>
      </w:pPr>
    </w:p>
    <w:p w:rsidR="00EE1A48" w:rsidRPr="009C2C7D" w:rsidRDefault="00316439" w:rsidP="00316439">
      <w:pPr>
        <w:jc w:val="right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</w:rPr>
        <w:lastRenderedPageBreak/>
        <w:t>-8-</w:t>
      </w:r>
    </w:p>
    <w:p w:rsidR="00B92C34" w:rsidRPr="009C2C7D" w:rsidRDefault="00B92C34" w:rsidP="00512B3B">
      <w:pPr>
        <w:spacing w:before="240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1.2)  สถาบันและองค์กรทางศาสนา</w:t>
      </w:r>
    </w:p>
    <w:p w:rsidR="00B92C34" w:rsidRPr="009C2C7D" w:rsidRDefault="00B92C34" w:rsidP="006552BE">
      <w:pPr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1.  มัสยิด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จำนวน  8   แห่ง    ได้แก่</w:t>
      </w:r>
    </w:p>
    <w:p w:rsidR="00B92C34" w:rsidRPr="009C2C7D" w:rsidRDefault="00B92C34" w:rsidP="00B92C34">
      <w:pPr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1.1มัสยิดสู่หยู่ดนอิสลาม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ตั้งอยู่  ณ  หมู่ที่ 1</w:t>
      </w:r>
    </w:p>
    <w:p w:rsidR="00B92C34" w:rsidRPr="009C2C7D" w:rsidRDefault="00B92C34" w:rsidP="00B92C34">
      <w:pPr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1.2มัสยิดกอวียุ้นอิสลาม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ตั้งอยู่  ณ  หมู่ที่ 2</w:t>
      </w:r>
    </w:p>
    <w:p w:rsidR="00B92C34" w:rsidRPr="009C2C7D" w:rsidRDefault="00B92C34" w:rsidP="00B92C34">
      <w:pPr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1.3มัสยิดดารุนอาบีดีน(มัสยิดหนองน้ำขาว)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ตั้งอยู่  ณ  หมู่ที่ 2</w:t>
      </w:r>
    </w:p>
    <w:p w:rsidR="00B92C34" w:rsidRPr="009C2C7D" w:rsidRDefault="00B92C34" w:rsidP="00B92C34">
      <w:pPr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1.4มัสยิดนูรู้ลอิสลาม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ตั้งอยู่  ณ  หมู่ที่ </w:t>
      </w:r>
      <w:r w:rsidRPr="009C2C7D">
        <w:rPr>
          <w:rFonts w:ascii="TH SarabunPSK" w:hAnsi="TH SarabunPSK" w:cs="TH SarabunPSK"/>
          <w:sz w:val="32"/>
          <w:szCs w:val="32"/>
        </w:rPr>
        <w:t xml:space="preserve"> 4 </w:t>
      </w:r>
    </w:p>
    <w:p w:rsidR="00B92C34" w:rsidRPr="009C2C7D" w:rsidRDefault="00B92C34" w:rsidP="00B92C34">
      <w:pPr>
        <w:tabs>
          <w:tab w:val="left" w:pos="2520"/>
        </w:tabs>
        <w:ind w:left="1440" w:firstLine="720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 xml:space="preserve">      1.5มัสยิดมะกอมุ้ลอามีน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ตั้งอยู่  ณ  หมู่ที่ 4</w:t>
      </w:r>
    </w:p>
    <w:p w:rsidR="00B92C34" w:rsidRPr="009C2C7D" w:rsidRDefault="00B92C34" w:rsidP="00B92C34">
      <w:pPr>
        <w:tabs>
          <w:tab w:val="left" w:pos="2520"/>
        </w:tabs>
        <w:ind w:left="1440" w:firstLine="720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1.6มัสยิดเหร่าฎ์อตุนยันนะฮ์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ตั้งอยู่  ณ  หมู่ที่ 9</w:t>
      </w:r>
    </w:p>
    <w:p w:rsidR="00B92C34" w:rsidRPr="009C2C7D" w:rsidRDefault="00B92C34" w:rsidP="00B92C3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1.7มัสยิดดะวะตุลอิสลาม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944C07"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>ตั้งอยู่  ณ  หมู่ที่ 11</w:t>
      </w:r>
    </w:p>
    <w:p w:rsidR="00B92C34" w:rsidRPr="009C2C7D" w:rsidRDefault="00B92C34" w:rsidP="00B92C3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1.8มัสยิดอัลฟุรกอน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ตั้งอยู่  ณ  หมู่ที่ 11</w:t>
      </w:r>
    </w:p>
    <w:p w:rsidR="00B92C34" w:rsidRPr="009C2C7D" w:rsidRDefault="00B92C34" w:rsidP="00923887">
      <w:pPr>
        <w:spacing w:before="240"/>
        <w:ind w:left="1440" w:firstLine="720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2. ศูนย์ปฏิบัติธรรม   จำนวน  5  แห่ง    ได้แก่</w:t>
      </w:r>
    </w:p>
    <w:p w:rsidR="00B92C34" w:rsidRPr="009C2C7D" w:rsidRDefault="00B92C34" w:rsidP="00B92C3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 xml:space="preserve">        2.1   ศูนย์ปฏิบัติธรรมบ้านไร่ควน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ตั้งอยู่   ณ   หมู่ที่ 5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  2.2   ศูนย์ปฏิบัติธรรม  หมู่ที่ 6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ตั้งอยู่    ณ   หมู่ที่ 6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</w:rPr>
        <w:tab/>
      </w:r>
      <w:r w:rsidRPr="009C2C7D">
        <w:rPr>
          <w:rFonts w:ascii="TH SarabunPSK" w:hAnsi="TH SarabunPSK" w:cs="TH SarabunPSK"/>
          <w:sz w:val="32"/>
          <w:szCs w:val="32"/>
        </w:rPr>
        <w:tab/>
      </w:r>
      <w:r w:rsidRPr="009C2C7D">
        <w:rPr>
          <w:rFonts w:ascii="TH SarabunPSK" w:hAnsi="TH SarabunPSK" w:cs="TH SarabunPSK"/>
          <w:sz w:val="32"/>
          <w:szCs w:val="32"/>
        </w:rPr>
        <w:tab/>
        <w:t xml:space="preserve">        2.3   </w:t>
      </w:r>
      <w:r w:rsidRPr="009C2C7D">
        <w:rPr>
          <w:rFonts w:ascii="TH SarabunPSK" w:hAnsi="TH SarabunPSK" w:cs="TH SarabunPSK"/>
          <w:sz w:val="32"/>
          <w:szCs w:val="32"/>
          <w:cs/>
        </w:rPr>
        <w:t>ศูนย์ปฏิบัติธรรมบ้านห้วยน้ำตก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ตั้งอยู่    ณ   หมู่ที่ 8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  2.4   ศูนย์ปฏิบัติธรรมบ้านหนักยอม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ตั้งอยู่    ณ   หมู่ที่ 10</w:t>
      </w:r>
    </w:p>
    <w:p w:rsidR="00B92C34" w:rsidRPr="009C2C7D" w:rsidRDefault="00B92C34" w:rsidP="00B92C34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 xml:space="preserve">        2.5   ศูนย์ปฏิบัติธรรมหนองขี้ใต้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ตั้งอยู่    ณ   หมู่ที่ 10</w:t>
      </w:r>
    </w:p>
    <w:p w:rsidR="00636749" w:rsidRPr="009C2C7D" w:rsidRDefault="00636749" w:rsidP="00636749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  <w:t>2) การศึกษา</w:t>
      </w:r>
    </w:p>
    <w:p w:rsidR="00636749" w:rsidRPr="009C2C7D" w:rsidRDefault="00636749" w:rsidP="00636749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2.1) โรงเรียนในตำบล  ได้แก่</w:t>
      </w:r>
    </w:p>
    <w:p w:rsidR="00636749" w:rsidRPr="009C2C7D" w:rsidRDefault="00636749" w:rsidP="00636749">
      <w:pPr>
        <w:spacing w:before="240"/>
        <w:jc w:val="both"/>
        <w:rPr>
          <w:rFonts w:ascii="TH SarabunPSK" w:hAnsi="TH SarabunPSK" w:cs="TH SarabunPSK"/>
          <w:sz w:val="32"/>
          <w:szCs w:val="32"/>
          <w:cs/>
        </w:rPr>
      </w:pPr>
      <w:r w:rsidRPr="009C2C7D">
        <w:rPr>
          <w:rFonts w:ascii="TH SarabunPSK" w:hAnsi="TH SarabunPSK" w:cs="TH SarabunPSK"/>
          <w:sz w:val="32"/>
          <w:szCs w:val="32"/>
        </w:rPr>
        <w:tab/>
      </w:r>
      <w:r w:rsidRPr="009C2C7D">
        <w:rPr>
          <w:rFonts w:ascii="TH SarabunPSK" w:hAnsi="TH SarabunPSK" w:cs="TH SarabunPSK"/>
          <w:sz w:val="32"/>
          <w:szCs w:val="32"/>
        </w:rPr>
        <w:tab/>
      </w:r>
      <w:r w:rsidRPr="009C2C7D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9C2C7D">
        <w:rPr>
          <w:rFonts w:ascii="TH SarabunPSK" w:hAnsi="TH SarabunPSK" w:cs="TH SarabunPSK"/>
          <w:sz w:val="32"/>
          <w:szCs w:val="32"/>
          <w:cs/>
        </w:rPr>
        <w:t>โรงเรียนมัธยม</w:t>
      </w:r>
      <w:r w:rsidRPr="009C2C7D">
        <w:rPr>
          <w:rFonts w:ascii="TH SarabunPSK" w:hAnsi="TH SarabunPSK" w:cs="TH SarabunPSK"/>
          <w:sz w:val="32"/>
          <w:szCs w:val="32"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>จำนวน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1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636749" w:rsidRPr="009C2C7D" w:rsidRDefault="00636749" w:rsidP="00636749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1.1. โรงเรียนปะเหลียนผดุงศิษย์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ตั้งอยู่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ณ หมู่ที่ 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1</w:t>
      </w:r>
    </w:p>
    <w:p w:rsidR="00636749" w:rsidRPr="009C2C7D" w:rsidRDefault="00636749" w:rsidP="00636749">
      <w:pPr>
        <w:spacing w:before="240"/>
        <w:jc w:val="both"/>
        <w:rPr>
          <w:rFonts w:ascii="TH SarabunPSK" w:hAnsi="TH SarabunPSK" w:cs="TH SarabunPSK"/>
          <w:sz w:val="32"/>
          <w:szCs w:val="32"/>
          <w:cs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2. ประถมศึกษา</w:t>
      </w:r>
      <w:r w:rsidRPr="009C2C7D">
        <w:rPr>
          <w:rFonts w:ascii="TH SarabunPSK" w:hAnsi="TH SarabunPSK" w:cs="TH SarabunPSK"/>
          <w:sz w:val="32"/>
          <w:szCs w:val="32"/>
        </w:rPr>
        <w:tab/>
      </w:r>
      <w:r w:rsidRPr="009C2C7D">
        <w:rPr>
          <w:rFonts w:ascii="TH SarabunPSK" w:hAnsi="TH SarabunPSK" w:cs="TH SarabunPSK"/>
          <w:sz w:val="32"/>
          <w:szCs w:val="32"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>จำนวน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5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636749" w:rsidRPr="009C2C7D" w:rsidRDefault="00636749" w:rsidP="00636749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2.1 โรงเรียนบ้านสุโสะ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ตั้งอยู่  ณ   หมู่ที่  1</w:t>
      </w:r>
    </w:p>
    <w:p w:rsidR="00636749" w:rsidRPr="009C2C7D" w:rsidRDefault="00636749" w:rsidP="00636749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2.2 โรงเรียนบ้านท่าเทศ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ตั้งอยู่  ณ   หมู่ที่  2</w:t>
      </w:r>
    </w:p>
    <w:p w:rsidR="00636749" w:rsidRPr="009C2C7D" w:rsidRDefault="00636749" w:rsidP="003D13D5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2.3 โรงเรียนบ้านท่าคลอ</w:t>
      </w:r>
      <w:r w:rsidR="006552BE">
        <w:rPr>
          <w:rFonts w:ascii="TH SarabunPSK" w:hAnsi="TH SarabunPSK" w:cs="TH SarabunPSK"/>
          <w:sz w:val="32"/>
          <w:szCs w:val="32"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ตั้งอยู่  ณ   หมู่ที่  4</w:t>
      </w:r>
    </w:p>
    <w:p w:rsidR="00636749" w:rsidRPr="009C2C7D" w:rsidRDefault="00636749" w:rsidP="00636749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2.4 โรงเรียนหนองผักฉีด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ตั้งอยู่  ณ    หมู่ที่ 5</w:t>
      </w:r>
    </w:p>
    <w:p w:rsidR="00636749" w:rsidRPr="009C2C7D" w:rsidRDefault="00636749" w:rsidP="00636749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2.5 โรงเรียนบ้านทุ่งไทรทอง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ตั้งอยู่  ณ    หมู่ที่ 6</w:t>
      </w:r>
    </w:p>
    <w:p w:rsidR="00636749" w:rsidRPr="009C2C7D" w:rsidRDefault="00636749" w:rsidP="00636749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3. ศูนย์พัฒนาเด็กเล็ก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จำนวน   3   แห่ง</w:t>
      </w:r>
    </w:p>
    <w:p w:rsidR="00636749" w:rsidRPr="009C2C7D" w:rsidRDefault="00636749" w:rsidP="00636749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3.1 ศูนย์พัฒนาเด็กเล็กบ้านท่าเทศ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6552BE">
        <w:rPr>
          <w:rFonts w:ascii="TH SarabunPSK" w:hAnsi="TH SarabunPSK" w:cs="TH SarabunPSK" w:hint="cs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>ตั้งอยู่  ณ   หมู่ที่ 2</w:t>
      </w:r>
    </w:p>
    <w:p w:rsidR="00636749" w:rsidRPr="009C2C7D" w:rsidRDefault="00636749" w:rsidP="00636749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3.2 ศูนย์พัฒนาเด็กเล็กบ้านท่าคลอง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ตั้งอยู่  ณ   หมู่ที่ 4</w:t>
      </w:r>
    </w:p>
    <w:p w:rsidR="00636749" w:rsidRPr="009C2C7D" w:rsidRDefault="00636749" w:rsidP="00636749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3.3 ศูนย์พัฒนาเด็กเล็กทุ่งไทรทอง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ตั้งอยู่   ณ  หมู่ที่ 6</w:t>
      </w:r>
    </w:p>
    <w:p w:rsidR="00636749" w:rsidRPr="009C2C7D" w:rsidRDefault="00636749" w:rsidP="00923887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4. ศูนย์อบรมเด็กก่อนเกณฑ์ประจำมัสยิด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จำนวน  2   แห่ง</w:t>
      </w:r>
    </w:p>
    <w:p w:rsidR="00636749" w:rsidRPr="009C2C7D" w:rsidRDefault="00636749" w:rsidP="00944C07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4.1 ศูนย์อบรมเด็กก่อนเกณฑ์ประจำมัสยิดสูหยู่ดนอิสลาม ตั้งอยู่ ณ หมู่ที่1</w:t>
      </w:r>
    </w:p>
    <w:p w:rsidR="00636749" w:rsidRPr="009C2C7D" w:rsidRDefault="00636749" w:rsidP="00636749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9C2C7D">
        <w:rPr>
          <w:rFonts w:ascii="TH SarabunPSK" w:hAnsi="TH SarabunPSK" w:cs="TH SarabunPSK"/>
          <w:sz w:val="32"/>
          <w:szCs w:val="32"/>
        </w:rPr>
        <w:t xml:space="preserve">.2 </w:t>
      </w:r>
      <w:r w:rsidRPr="009C2C7D">
        <w:rPr>
          <w:rFonts w:ascii="TH SarabunPSK" w:hAnsi="TH SarabunPSK" w:cs="TH SarabunPSK"/>
          <w:sz w:val="32"/>
          <w:szCs w:val="32"/>
          <w:cs/>
        </w:rPr>
        <w:t>ศูนย์อบรมเด็กก่อนเกณฑ์ประจำมัสยิดดะวะตุลอิสลาม</w:t>
      </w:r>
    </w:p>
    <w:p w:rsidR="00636749" w:rsidRDefault="00636749" w:rsidP="00636749">
      <w:pPr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 xml:space="preserve">     ตั้งอยู่  ณ หมู่ที่ 11</w:t>
      </w:r>
    </w:p>
    <w:p w:rsidR="006552BE" w:rsidRPr="009C2C7D" w:rsidRDefault="006552BE" w:rsidP="00636749">
      <w:pPr>
        <w:ind w:left="2880"/>
        <w:jc w:val="both"/>
        <w:rPr>
          <w:rFonts w:ascii="TH SarabunPSK" w:hAnsi="TH SarabunPSK" w:cs="TH SarabunPSK"/>
          <w:sz w:val="32"/>
          <w:szCs w:val="32"/>
        </w:rPr>
      </w:pPr>
    </w:p>
    <w:p w:rsidR="00944C07" w:rsidRPr="009C2C7D" w:rsidRDefault="00944C07" w:rsidP="00944C07">
      <w:pPr>
        <w:jc w:val="right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</w:rPr>
        <w:lastRenderedPageBreak/>
        <w:t>-9-</w:t>
      </w:r>
    </w:p>
    <w:p w:rsidR="00636749" w:rsidRPr="009C2C7D" w:rsidRDefault="00636749" w:rsidP="00636749">
      <w:pPr>
        <w:spacing w:before="240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</w:rPr>
        <w:tab/>
      </w:r>
      <w:r w:rsidRPr="009C2C7D">
        <w:rPr>
          <w:rFonts w:ascii="TH SarabunPSK" w:hAnsi="TH SarabunPSK" w:cs="TH SarabunPSK"/>
          <w:sz w:val="32"/>
          <w:szCs w:val="32"/>
        </w:rPr>
        <w:tab/>
      </w:r>
      <w:r w:rsidRPr="009C2C7D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9C2C7D">
        <w:rPr>
          <w:rFonts w:ascii="TH SarabunPSK" w:hAnsi="TH SarabunPSK" w:cs="TH SarabunPSK"/>
          <w:sz w:val="32"/>
          <w:szCs w:val="32"/>
          <w:cs/>
        </w:rPr>
        <w:t>โรงเรียนเอกชนระดับอนุบาล – ประถมศึกษา   จำนวน  1  แห่ง</w:t>
      </w:r>
    </w:p>
    <w:p w:rsidR="00636749" w:rsidRPr="009C2C7D" w:rsidRDefault="00636749" w:rsidP="00636749">
      <w:pPr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5.1 โรงเรียนบ้านเด็กน้อย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ตั้งอยู่  ณ  หมู่ที่  3</w:t>
      </w:r>
    </w:p>
    <w:p w:rsidR="00636749" w:rsidRPr="009C2C7D" w:rsidRDefault="00636749" w:rsidP="00636749">
      <w:pPr>
        <w:spacing w:before="240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</w:rPr>
        <w:tab/>
      </w:r>
      <w:r w:rsidRPr="009C2C7D">
        <w:rPr>
          <w:rFonts w:ascii="TH SarabunPSK" w:hAnsi="TH SarabunPSK" w:cs="TH SarabunPSK"/>
          <w:sz w:val="32"/>
          <w:szCs w:val="32"/>
        </w:rPr>
        <w:tab/>
      </w:r>
      <w:r w:rsidRPr="009C2C7D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9C2C7D">
        <w:rPr>
          <w:rFonts w:ascii="TH SarabunPSK" w:hAnsi="TH SarabunPSK" w:cs="TH SarabunPSK"/>
          <w:sz w:val="32"/>
          <w:szCs w:val="32"/>
          <w:cs/>
        </w:rPr>
        <w:t>โรงเรียนสอนศาสนาอิสลาม – วิชาสามัญ   จำนวน   2  แห่ง</w:t>
      </w:r>
    </w:p>
    <w:p w:rsidR="00636749" w:rsidRPr="009C2C7D" w:rsidRDefault="00636749" w:rsidP="00636749">
      <w:pPr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6.1 โรงเรียนอิสมาอีลียะห์มูลนิธิ   ตั้งอยู่  ณ  หมู่ที่ 1</w:t>
      </w:r>
    </w:p>
    <w:p w:rsidR="00636749" w:rsidRPr="009C2C7D" w:rsidRDefault="00636749" w:rsidP="00636749">
      <w:pPr>
        <w:rPr>
          <w:rFonts w:ascii="TH SarabunPSK" w:hAnsi="TH SarabunPSK" w:cs="TH SarabunPSK"/>
          <w:sz w:val="32"/>
          <w:szCs w:val="32"/>
          <w:cs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6.2 โรงเรียนดารุ้ลฟัจญ์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ตั้งอยู่  ณ  หมู่ที่  1</w:t>
      </w:r>
    </w:p>
    <w:p w:rsidR="00B92C34" w:rsidRPr="009C2C7D" w:rsidRDefault="00B92C34" w:rsidP="006552BE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  <w:t>3) สาธารณสุข</w:t>
      </w:r>
    </w:p>
    <w:p w:rsidR="00B92C34" w:rsidRPr="009C2C7D" w:rsidRDefault="00B92C34" w:rsidP="006552B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3.1)  สถาบันบริการและหน่วยงานบริหารงานสาธารณสุข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- ตำบลสุโสะมี</w:t>
      </w:r>
      <w:r w:rsidR="006552BE">
        <w:rPr>
          <w:rFonts w:ascii="TH SarabunPSK" w:hAnsi="TH SarabunPSK" w:cs="TH SarabunPSK" w:hint="cs"/>
          <w:sz w:val="32"/>
          <w:szCs w:val="32"/>
          <w:cs/>
        </w:rPr>
        <w:t>โรงพยาบาลส่งเสริมสุขภาพ</w:t>
      </w:r>
      <w:r w:rsidRPr="009C2C7D">
        <w:rPr>
          <w:rFonts w:ascii="TH SarabunPSK" w:hAnsi="TH SarabunPSK" w:cs="TH SarabunPSK"/>
          <w:sz w:val="32"/>
          <w:szCs w:val="32"/>
          <w:cs/>
        </w:rPr>
        <w:t>ประจำตำบล/หมู่บ้าน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จำนวน   2  แห่ง  ได้แก่</w:t>
      </w:r>
    </w:p>
    <w:p w:rsidR="006552BE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1.</w:t>
      </w:r>
      <w:r w:rsidR="006552BE">
        <w:rPr>
          <w:rFonts w:ascii="TH SarabunPSK" w:hAnsi="TH SarabunPSK" w:cs="TH SarabunPSK" w:hint="cs"/>
          <w:sz w:val="32"/>
          <w:szCs w:val="32"/>
          <w:cs/>
        </w:rPr>
        <w:t>โรงพยาบาลส่งเสริมเสริมสุขภาพ</w:t>
      </w:r>
      <w:r w:rsidRPr="009C2C7D">
        <w:rPr>
          <w:rFonts w:ascii="TH SarabunPSK" w:hAnsi="TH SarabunPSK" w:cs="TH SarabunPSK"/>
          <w:sz w:val="32"/>
          <w:szCs w:val="32"/>
          <w:cs/>
        </w:rPr>
        <w:t xml:space="preserve">ตำบลสุโสะ ตั้งอยู่ ณ หมู่ที่ 1 รับผิดชอบพื้นที่ 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หมู่ที่ 1,3,4,6,7,11</w:t>
      </w:r>
    </w:p>
    <w:p w:rsidR="006552BE" w:rsidRPr="006552BE" w:rsidRDefault="006552BE" w:rsidP="006552BE">
      <w:pPr>
        <w:pStyle w:val="a3"/>
        <w:numPr>
          <w:ilvl w:val="0"/>
          <w:numId w:val="23"/>
        </w:numPr>
        <w:jc w:val="both"/>
        <w:rPr>
          <w:rFonts w:ascii="TH SarabunPSK" w:hAnsi="TH SarabunPSK" w:cs="TH SarabunPSK"/>
          <w:sz w:val="32"/>
          <w:szCs w:val="32"/>
        </w:rPr>
      </w:pPr>
      <w:r w:rsidRPr="006552BE">
        <w:rPr>
          <w:rFonts w:ascii="TH SarabunPSK" w:hAnsi="TH SarabunPSK" w:cs="TH SarabunPSK" w:hint="cs"/>
          <w:sz w:val="32"/>
          <w:szCs w:val="32"/>
          <w:cs/>
        </w:rPr>
        <w:t>โรงพยาบาลส่งเสริมสุขภาพ</w:t>
      </w:r>
      <w:r w:rsidR="00B92C34" w:rsidRPr="006552BE">
        <w:rPr>
          <w:rFonts w:ascii="TH SarabunPSK" w:hAnsi="TH SarabunPSK" w:cs="TH SarabunPSK"/>
          <w:sz w:val="32"/>
          <w:szCs w:val="32"/>
          <w:cs/>
        </w:rPr>
        <w:t xml:space="preserve">บ้านห้วยน้ำตก  ตั้งอยู่ ณ หมู่ที่ 8  รับผิดชอบพื้นที่ </w:t>
      </w:r>
    </w:p>
    <w:p w:rsidR="00B92C34" w:rsidRPr="006552BE" w:rsidRDefault="00B92C34" w:rsidP="006552BE">
      <w:pPr>
        <w:jc w:val="both"/>
        <w:rPr>
          <w:rFonts w:ascii="TH SarabunPSK" w:hAnsi="TH SarabunPSK" w:cs="TH SarabunPSK"/>
          <w:sz w:val="32"/>
          <w:szCs w:val="32"/>
        </w:rPr>
      </w:pPr>
      <w:r w:rsidRPr="006552BE">
        <w:rPr>
          <w:rFonts w:ascii="TH SarabunPSK" w:hAnsi="TH SarabunPSK" w:cs="TH SarabunPSK"/>
          <w:sz w:val="32"/>
          <w:szCs w:val="32"/>
          <w:cs/>
        </w:rPr>
        <w:t>หมู่ที่ 2,5,8,9,10</w:t>
      </w:r>
    </w:p>
    <w:p w:rsidR="00B92C34" w:rsidRPr="009C2C7D" w:rsidRDefault="00B92C34" w:rsidP="00923887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3.2)  บุคลากรทางการสาธารณสุข</w:t>
      </w:r>
    </w:p>
    <w:p w:rsidR="006552BE" w:rsidRPr="006552BE" w:rsidRDefault="006552BE" w:rsidP="00B92C34">
      <w:pPr>
        <w:jc w:val="both"/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3816"/>
        <w:gridCol w:w="2088"/>
      </w:tblGrid>
      <w:tr w:rsidR="006552BE" w:rsidRPr="006552BE" w:rsidTr="006F348C">
        <w:trPr>
          <w:trHeight w:val="373"/>
        </w:trPr>
        <w:tc>
          <w:tcPr>
            <w:tcW w:w="2952" w:type="dxa"/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สถานีอนามัย</w:t>
            </w:r>
          </w:p>
        </w:tc>
        <w:tc>
          <w:tcPr>
            <w:tcW w:w="3816" w:type="dxa"/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2088" w:type="dxa"/>
            <w:vAlign w:val="center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6552BE" w:rsidRPr="006552BE" w:rsidTr="006F348C">
        <w:trPr>
          <w:trHeight w:val="1130"/>
        </w:trPr>
        <w:tc>
          <w:tcPr>
            <w:tcW w:w="2952" w:type="dxa"/>
          </w:tcPr>
          <w:p w:rsidR="006552BE" w:rsidRPr="006552BE" w:rsidRDefault="006552BE" w:rsidP="006552BE">
            <w:pPr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1.  </w:t>
            </w: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โรงพยาบาลส่งเสริมสุขภาพ</w:t>
            </w: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ตำบลสุโสะ</w:t>
            </w:r>
          </w:p>
        </w:tc>
        <w:tc>
          <w:tcPr>
            <w:tcW w:w="3816" w:type="dxa"/>
          </w:tcPr>
          <w:p w:rsidR="006552BE" w:rsidRPr="006552BE" w:rsidRDefault="006552BE" w:rsidP="006552BE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1. เจ้าพนักงานสาธารณสุขชุมชน</w:t>
            </w:r>
          </w:p>
          <w:p w:rsidR="006552BE" w:rsidRPr="006552BE" w:rsidRDefault="006552BE" w:rsidP="006552BE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2. นักวิชาการสาธารณสุขชำนาญการ</w:t>
            </w:r>
          </w:p>
          <w:p w:rsidR="006552BE" w:rsidRPr="006552BE" w:rsidRDefault="006552BE" w:rsidP="006552BE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3.  นักวิชาการสาธารณ</w:t>
            </w: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สุข</w:t>
            </w:r>
          </w:p>
          <w:p w:rsidR="006552BE" w:rsidRPr="006552BE" w:rsidRDefault="006552BE" w:rsidP="006552BE">
            <w:pPr>
              <w:rPr>
                <w:rFonts w:ascii="TH SarabunPSK" w:eastAsia="Arial Unicode MS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088" w:type="dxa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2</w:t>
            </w:r>
          </w:p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1</w:t>
            </w:r>
          </w:p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1</w:t>
            </w:r>
          </w:p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10"/>
                <w:szCs w:val="10"/>
                <w:cs/>
              </w:rPr>
            </w:pPr>
          </w:p>
        </w:tc>
      </w:tr>
      <w:tr w:rsidR="006552BE" w:rsidRPr="006552BE" w:rsidTr="006552BE">
        <w:trPr>
          <w:trHeight w:val="1237"/>
        </w:trPr>
        <w:tc>
          <w:tcPr>
            <w:tcW w:w="2952" w:type="dxa"/>
          </w:tcPr>
          <w:p w:rsidR="006552BE" w:rsidRPr="006552BE" w:rsidRDefault="006552BE" w:rsidP="006552BE">
            <w:pPr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2.  </w:t>
            </w: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โรงพยาบาลส่งเสริมสุขภาพ</w:t>
            </w: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บ้านห้วยน้ำตก</w:t>
            </w:r>
          </w:p>
        </w:tc>
        <w:tc>
          <w:tcPr>
            <w:tcW w:w="3816" w:type="dxa"/>
          </w:tcPr>
          <w:p w:rsidR="006552BE" w:rsidRPr="006552BE" w:rsidRDefault="006552BE" w:rsidP="006552BE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1.  นักวิชาการสาธารณสุข</w:t>
            </w: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ชำนาญการ</w:t>
            </w:r>
          </w:p>
          <w:p w:rsidR="006552BE" w:rsidRPr="006552BE" w:rsidRDefault="006552BE" w:rsidP="006552BE">
            <w:pPr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2.  นักวิชาการสาธารณสุขปฎิบัติการ</w:t>
            </w:r>
          </w:p>
          <w:p w:rsidR="006552BE" w:rsidRPr="006552BE" w:rsidRDefault="006552BE" w:rsidP="006552BE">
            <w:pPr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3</w:t>
            </w: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.  พยาบาลวิชาชีพ</w:t>
            </w: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ชำนาญการ</w:t>
            </w:r>
          </w:p>
          <w:p w:rsidR="006552BE" w:rsidRPr="006552BE" w:rsidRDefault="006552BE" w:rsidP="006552BE">
            <w:pPr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4</w:t>
            </w: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.  เจ้าพนักงานสาธารณสุข</w:t>
            </w:r>
          </w:p>
        </w:tc>
        <w:tc>
          <w:tcPr>
            <w:tcW w:w="2088" w:type="dxa"/>
          </w:tcPr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1</w:t>
            </w:r>
          </w:p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1</w:t>
            </w:r>
          </w:p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1</w:t>
            </w:r>
          </w:p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6552BE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1</w:t>
            </w:r>
          </w:p>
          <w:p w:rsidR="006552BE" w:rsidRPr="006552BE" w:rsidRDefault="006552BE" w:rsidP="006552BE">
            <w:pPr>
              <w:jc w:val="center"/>
              <w:rPr>
                <w:rFonts w:ascii="TH SarabunPSK" w:eastAsia="Arial Unicode MS" w:hAnsi="TH SarabunPSK" w:cs="TH SarabunPSK"/>
                <w:sz w:val="10"/>
                <w:szCs w:val="10"/>
                <w:cs/>
              </w:rPr>
            </w:pPr>
          </w:p>
        </w:tc>
      </w:tr>
    </w:tbl>
    <w:p w:rsidR="00B92C34" w:rsidRPr="009C2C7D" w:rsidRDefault="00B92C34" w:rsidP="006552BE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3.3)  อาสาสมัครสาธารณสุขประจำหมู่บ้าน (อสม.)</w:t>
      </w:r>
    </w:p>
    <w:p w:rsidR="002B1508" w:rsidRPr="009C2C7D" w:rsidRDefault="002B1508" w:rsidP="00B92C34">
      <w:pPr>
        <w:jc w:val="both"/>
        <w:rPr>
          <w:rFonts w:ascii="TH SarabunPSK" w:hAnsi="TH SarabunPSK" w:cs="TH SarabunPSK"/>
          <w:sz w:val="10"/>
          <w:szCs w:val="10"/>
        </w:rPr>
      </w:pPr>
    </w:p>
    <w:tbl>
      <w:tblPr>
        <w:tblStyle w:val="a4"/>
        <w:tblW w:w="0" w:type="auto"/>
        <w:tblLook w:val="01E0"/>
      </w:tblPr>
      <w:tblGrid>
        <w:gridCol w:w="1728"/>
        <w:gridCol w:w="2700"/>
        <w:gridCol w:w="1800"/>
        <w:gridCol w:w="2628"/>
      </w:tblGrid>
      <w:tr w:rsidR="00B92C34" w:rsidRPr="009C2C7D" w:rsidTr="00C07924">
        <w:trPr>
          <w:trHeight w:val="456"/>
        </w:trPr>
        <w:tc>
          <w:tcPr>
            <w:tcW w:w="1728" w:type="dxa"/>
            <w:vAlign w:val="center"/>
          </w:tcPr>
          <w:p w:rsidR="00B92C34" w:rsidRPr="009C2C7D" w:rsidRDefault="00B92C34" w:rsidP="00C079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700" w:type="dxa"/>
            <w:tcBorders>
              <w:right w:val="single" w:sz="18" w:space="0" w:color="auto"/>
            </w:tcBorders>
            <w:vAlign w:val="center"/>
          </w:tcPr>
          <w:p w:rsidR="00B92C34" w:rsidRPr="009C2C7D" w:rsidRDefault="00B92C34" w:rsidP="00C079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จำนวน อสม.(คน)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C34" w:rsidRPr="009C2C7D" w:rsidRDefault="00B92C34" w:rsidP="00C079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628" w:type="dxa"/>
            <w:tcBorders>
              <w:left w:val="single" w:sz="2" w:space="0" w:color="auto"/>
            </w:tcBorders>
            <w:vAlign w:val="center"/>
          </w:tcPr>
          <w:p w:rsidR="00B92C34" w:rsidRPr="009C2C7D" w:rsidRDefault="00B92C34" w:rsidP="00C079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จำนวน อสม.(คน)</w:t>
            </w:r>
          </w:p>
        </w:tc>
      </w:tr>
      <w:tr w:rsidR="00B92C34" w:rsidRPr="009C2C7D" w:rsidTr="007F7EF7">
        <w:tc>
          <w:tcPr>
            <w:tcW w:w="1728" w:type="dxa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628" w:type="dxa"/>
            <w:tcBorders>
              <w:left w:val="single" w:sz="2" w:space="0" w:color="auto"/>
            </w:tcBorders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</w:tr>
      <w:tr w:rsidR="00B92C34" w:rsidRPr="009C2C7D" w:rsidTr="007F7EF7">
        <w:tc>
          <w:tcPr>
            <w:tcW w:w="1728" w:type="dxa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628" w:type="dxa"/>
            <w:tcBorders>
              <w:left w:val="single" w:sz="2" w:space="0" w:color="auto"/>
            </w:tcBorders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</w:tr>
      <w:tr w:rsidR="00B92C34" w:rsidRPr="009C2C7D" w:rsidTr="007F7EF7">
        <w:tc>
          <w:tcPr>
            <w:tcW w:w="1728" w:type="dxa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628" w:type="dxa"/>
            <w:tcBorders>
              <w:left w:val="single" w:sz="2" w:space="0" w:color="auto"/>
            </w:tcBorders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B92C34" w:rsidRPr="009C2C7D" w:rsidTr="007F7EF7">
        <w:tc>
          <w:tcPr>
            <w:tcW w:w="1728" w:type="dxa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628" w:type="dxa"/>
            <w:tcBorders>
              <w:left w:val="single" w:sz="2" w:space="0" w:color="auto"/>
            </w:tcBorders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B92C34" w:rsidRPr="009C2C7D" w:rsidTr="007F7EF7">
        <w:tc>
          <w:tcPr>
            <w:tcW w:w="1728" w:type="dxa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628" w:type="dxa"/>
            <w:tcBorders>
              <w:left w:val="single" w:sz="2" w:space="0" w:color="auto"/>
            </w:tcBorders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B92C34" w:rsidRPr="009C2C7D" w:rsidTr="007F7EF7">
        <w:tc>
          <w:tcPr>
            <w:tcW w:w="1728" w:type="dxa"/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628" w:type="dxa"/>
            <w:tcBorders>
              <w:left w:val="single" w:sz="2" w:space="0" w:color="auto"/>
            </w:tcBorders>
          </w:tcPr>
          <w:p w:rsidR="00B92C34" w:rsidRPr="009C2C7D" w:rsidRDefault="00B92C34" w:rsidP="007F7E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137</w:t>
            </w:r>
          </w:p>
        </w:tc>
      </w:tr>
    </w:tbl>
    <w:p w:rsidR="00B92C34" w:rsidRPr="009C2C7D" w:rsidRDefault="00B92C34" w:rsidP="006F348C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  <w:t>4)  ความปลอดภัยในชีวิตและทรัพย์สิน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 - ที่พักสายตรวจ  จำนวน  1  แห่ง   ตั้งอยู่  ณ  หมู่ที่ 1</w:t>
      </w:r>
    </w:p>
    <w:p w:rsidR="00B92C34" w:rsidRPr="009C2C7D" w:rsidRDefault="00B92C34" w:rsidP="00DB4141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  <w:t>5)  ท้องถิ่นอื่นในตำบล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 - ไม่มีท้องถิ่นอื่นใดในเขตตำบล</w:t>
      </w:r>
    </w:p>
    <w:p w:rsidR="00944C07" w:rsidRPr="009C2C7D" w:rsidRDefault="00944C07" w:rsidP="00944C07">
      <w:pPr>
        <w:jc w:val="right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</w:rPr>
        <w:lastRenderedPageBreak/>
        <w:t>-10-</w:t>
      </w:r>
    </w:p>
    <w:p w:rsidR="00B92C34" w:rsidRPr="009C2C7D" w:rsidRDefault="00B92C34" w:rsidP="00944C07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>6.  สภาพทางเศรษฐกิจ</w:t>
      </w:r>
    </w:p>
    <w:p w:rsidR="00B92C34" w:rsidRPr="009C2C7D" w:rsidRDefault="00B92C34" w:rsidP="006F348C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  <w:t>1) อาชีพ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ประชากรส่วนใหญ่ในตำบลสุโสะประกอบอาชีพเกษตรกรรม มีพื้นที่ทำการเกษตร</w:t>
      </w:r>
      <w:r w:rsidR="00A33558">
        <w:rPr>
          <w:rFonts w:ascii="TH SarabunPSK" w:hAnsi="TH SarabunPSK" w:cs="TH SarabunPSK"/>
          <w:sz w:val="32"/>
          <w:szCs w:val="32"/>
          <w:cs/>
        </w:rPr>
        <w:t>ประมาณ  41,370  ไร่</w:t>
      </w:r>
      <w:r w:rsidRPr="009C2C7D">
        <w:rPr>
          <w:rFonts w:ascii="TH SarabunPSK" w:hAnsi="TH SarabunPSK" w:cs="TH SarabunPSK"/>
          <w:sz w:val="32"/>
          <w:szCs w:val="32"/>
          <w:cs/>
        </w:rPr>
        <w:t xml:space="preserve">  ได้แก่  การทำสวนยางพารา  การผลิตยางตาเขียวและยางชำถุงเพื่อจำหน่าย  การทำประมง  การทำนากุ้ง ฯลฯ  นอกจากนี้ยังประกอบอาชีพรับจ้างทั้งในภาคเกษตรกรรมและอุตสาหกรรม  ค้าขาย  ข้าราชการ/รัฐวิสาหกิจ  ธุรกิจส่วนตัวและอื่นๆ</w:t>
      </w:r>
    </w:p>
    <w:p w:rsidR="00B92C34" w:rsidRPr="009C2C7D" w:rsidRDefault="00B92C34" w:rsidP="002B1508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  <w:t>2)  รายได้</w:t>
      </w:r>
    </w:p>
    <w:p w:rsidR="00B92C34" w:rsidRDefault="00B92C34" w:rsidP="00B92C34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รายได้เฉลี่ยต่อคนต่อปีของประชากรตำบลสุโสะ  ปี พ.ศ.  255</w:t>
      </w:r>
      <w:r w:rsidR="00C056E6">
        <w:rPr>
          <w:rFonts w:ascii="TH SarabunPSK" w:hAnsi="TH SarabunPSK" w:cs="TH SarabunPSK" w:hint="cs"/>
          <w:sz w:val="32"/>
          <w:szCs w:val="32"/>
          <w:cs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700"/>
        <w:gridCol w:w="1800"/>
        <w:gridCol w:w="2628"/>
      </w:tblGrid>
      <w:tr w:rsidR="00C056E6" w:rsidRPr="00C056E6" w:rsidTr="002C28FC">
        <w:trPr>
          <w:trHeight w:val="592"/>
        </w:trPr>
        <w:tc>
          <w:tcPr>
            <w:tcW w:w="1728" w:type="dxa"/>
            <w:vAlign w:val="center"/>
          </w:tcPr>
          <w:p w:rsidR="00C056E6" w:rsidRPr="00C056E6" w:rsidRDefault="00C056E6" w:rsidP="00C056E6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6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700" w:type="dxa"/>
            <w:tcBorders>
              <w:right w:val="single" w:sz="18" w:space="0" w:color="auto"/>
            </w:tcBorders>
            <w:vAlign w:val="center"/>
          </w:tcPr>
          <w:p w:rsidR="00C056E6" w:rsidRPr="00C056E6" w:rsidRDefault="00C056E6" w:rsidP="00C056E6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6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รายได้เฉลี่ย/คน/ปี(บาท)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6E6" w:rsidRPr="00C056E6" w:rsidRDefault="00C056E6" w:rsidP="00C056E6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6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628" w:type="dxa"/>
            <w:tcBorders>
              <w:left w:val="single" w:sz="2" w:space="0" w:color="auto"/>
            </w:tcBorders>
            <w:vAlign w:val="center"/>
          </w:tcPr>
          <w:p w:rsidR="00C056E6" w:rsidRPr="00C056E6" w:rsidRDefault="00C056E6" w:rsidP="00C056E6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6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รายได้เฉลี่ย/คน/ปี(บาท)</w:t>
            </w:r>
          </w:p>
        </w:tc>
      </w:tr>
      <w:tr w:rsidR="00C056E6" w:rsidRPr="00C056E6" w:rsidTr="002C28FC">
        <w:trPr>
          <w:trHeight w:val="417"/>
        </w:trPr>
        <w:tc>
          <w:tcPr>
            <w:tcW w:w="1728" w:type="dxa"/>
            <w:vAlign w:val="center"/>
          </w:tcPr>
          <w:p w:rsidR="00C056E6" w:rsidRPr="00C056E6" w:rsidRDefault="00C056E6" w:rsidP="00C056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6E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00" w:type="dxa"/>
            <w:tcBorders>
              <w:right w:val="single" w:sz="18" w:space="0" w:color="auto"/>
            </w:tcBorders>
            <w:vAlign w:val="center"/>
          </w:tcPr>
          <w:p w:rsidR="00C056E6" w:rsidRPr="00C056E6" w:rsidRDefault="00C056E6" w:rsidP="00C056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6E6">
              <w:rPr>
                <w:rFonts w:ascii="TH SarabunPSK" w:hAnsi="TH SarabunPSK" w:cs="TH SarabunPSK"/>
                <w:sz w:val="32"/>
                <w:szCs w:val="32"/>
              </w:rPr>
              <w:t>98,746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6E6" w:rsidRPr="00C056E6" w:rsidRDefault="00C056E6" w:rsidP="00C056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6E6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628" w:type="dxa"/>
            <w:tcBorders>
              <w:left w:val="single" w:sz="2" w:space="0" w:color="auto"/>
            </w:tcBorders>
            <w:vAlign w:val="center"/>
          </w:tcPr>
          <w:p w:rsidR="00C056E6" w:rsidRPr="00C056E6" w:rsidRDefault="00C056E6" w:rsidP="00C056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6E6">
              <w:rPr>
                <w:rFonts w:ascii="TH SarabunPSK" w:hAnsi="TH SarabunPSK" w:cs="TH SarabunPSK" w:hint="cs"/>
                <w:sz w:val="32"/>
                <w:szCs w:val="32"/>
                <w:cs/>
              </w:rPr>
              <w:t>59,129</w:t>
            </w:r>
          </w:p>
        </w:tc>
      </w:tr>
      <w:tr w:rsidR="00C056E6" w:rsidRPr="00C056E6" w:rsidTr="002C28FC">
        <w:trPr>
          <w:trHeight w:val="424"/>
        </w:trPr>
        <w:tc>
          <w:tcPr>
            <w:tcW w:w="1728" w:type="dxa"/>
            <w:vAlign w:val="center"/>
          </w:tcPr>
          <w:p w:rsidR="00C056E6" w:rsidRPr="00C056E6" w:rsidRDefault="00C056E6" w:rsidP="00C056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6E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00" w:type="dxa"/>
            <w:tcBorders>
              <w:right w:val="single" w:sz="18" w:space="0" w:color="auto"/>
            </w:tcBorders>
            <w:vAlign w:val="center"/>
          </w:tcPr>
          <w:p w:rsidR="00C056E6" w:rsidRPr="00C056E6" w:rsidRDefault="00C056E6" w:rsidP="00C056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6E6">
              <w:rPr>
                <w:rFonts w:ascii="TH SarabunPSK" w:hAnsi="TH SarabunPSK" w:cs="TH SarabunPSK"/>
                <w:sz w:val="32"/>
                <w:szCs w:val="32"/>
              </w:rPr>
              <w:t>94,853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6E6" w:rsidRPr="00C056E6" w:rsidRDefault="00C056E6" w:rsidP="00C056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6E6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628" w:type="dxa"/>
            <w:tcBorders>
              <w:left w:val="single" w:sz="2" w:space="0" w:color="auto"/>
            </w:tcBorders>
            <w:vAlign w:val="center"/>
          </w:tcPr>
          <w:p w:rsidR="00C056E6" w:rsidRPr="00C056E6" w:rsidRDefault="00C056E6" w:rsidP="00C056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6E6">
              <w:rPr>
                <w:rFonts w:ascii="TH SarabunPSK" w:hAnsi="TH SarabunPSK" w:cs="TH SarabunPSK" w:hint="cs"/>
                <w:sz w:val="32"/>
                <w:szCs w:val="32"/>
                <w:cs/>
              </w:rPr>
              <w:t>55,518</w:t>
            </w:r>
          </w:p>
        </w:tc>
      </w:tr>
      <w:tr w:rsidR="00C056E6" w:rsidRPr="00C056E6" w:rsidTr="002C28FC">
        <w:trPr>
          <w:trHeight w:val="401"/>
        </w:trPr>
        <w:tc>
          <w:tcPr>
            <w:tcW w:w="1728" w:type="dxa"/>
            <w:vAlign w:val="center"/>
          </w:tcPr>
          <w:p w:rsidR="00C056E6" w:rsidRPr="00C056E6" w:rsidRDefault="00C056E6" w:rsidP="00C056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6E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00" w:type="dxa"/>
            <w:tcBorders>
              <w:right w:val="single" w:sz="18" w:space="0" w:color="auto"/>
            </w:tcBorders>
            <w:vAlign w:val="center"/>
          </w:tcPr>
          <w:p w:rsidR="00C056E6" w:rsidRPr="00C056E6" w:rsidRDefault="00C056E6" w:rsidP="00C056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6E6">
              <w:rPr>
                <w:rFonts w:ascii="TH SarabunPSK" w:hAnsi="TH SarabunPSK" w:cs="TH SarabunPSK"/>
                <w:sz w:val="32"/>
                <w:szCs w:val="32"/>
              </w:rPr>
              <w:t>81,515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6E6" w:rsidRPr="00C056E6" w:rsidRDefault="00C056E6" w:rsidP="00C056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6E6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628" w:type="dxa"/>
            <w:tcBorders>
              <w:left w:val="single" w:sz="2" w:space="0" w:color="auto"/>
            </w:tcBorders>
            <w:vAlign w:val="center"/>
          </w:tcPr>
          <w:p w:rsidR="00C056E6" w:rsidRPr="00C056E6" w:rsidRDefault="00C056E6" w:rsidP="00C056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6E6">
              <w:rPr>
                <w:rFonts w:ascii="TH SarabunPSK" w:hAnsi="TH SarabunPSK" w:cs="TH SarabunPSK" w:hint="cs"/>
                <w:sz w:val="32"/>
                <w:szCs w:val="32"/>
                <w:cs/>
              </w:rPr>
              <w:t>50,826</w:t>
            </w:r>
          </w:p>
        </w:tc>
      </w:tr>
      <w:tr w:rsidR="00C056E6" w:rsidRPr="00C056E6" w:rsidTr="002C28FC">
        <w:trPr>
          <w:trHeight w:val="369"/>
        </w:trPr>
        <w:tc>
          <w:tcPr>
            <w:tcW w:w="1728" w:type="dxa"/>
            <w:vAlign w:val="center"/>
          </w:tcPr>
          <w:p w:rsidR="00C056E6" w:rsidRPr="00C056E6" w:rsidRDefault="00C056E6" w:rsidP="00C056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6E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700" w:type="dxa"/>
            <w:tcBorders>
              <w:right w:val="single" w:sz="18" w:space="0" w:color="auto"/>
            </w:tcBorders>
            <w:vAlign w:val="center"/>
          </w:tcPr>
          <w:p w:rsidR="00C056E6" w:rsidRPr="00C056E6" w:rsidRDefault="00C056E6" w:rsidP="00C056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6E6">
              <w:rPr>
                <w:rFonts w:ascii="TH SarabunPSK" w:hAnsi="TH SarabunPSK" w:cs="TH SarabunPSK"/>
                <w:sz w:val="32"/>
                <w:szCs w:val="32"/>
              </w:rPr>
              <w:t>73,195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6E6" w:rsidRPr="00C056E6" w:rsidRDefault="00C056E6" w:rsidP="00C056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6E6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628" w:type="dxa"/>
            <w:tcBorders>
              <w:left w:val="single" w:sz="2" w:space="0" w:color="auto"/>
            </w:tcBorders>
            <w:vAlign w:val="center"/>
          </w:tcPr>
          <w:p w:rsidR="00C056E6" w:rsidRPr="00C056E6" w:rsidRDefault="00C056E6" w:rsidP="00C056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6E6">
              <w:rPr>
                <w:rFonts w:ascii="TH SarabunPSK" w:hAnsi="TH SarabunPSK" w:cs="TH SarabunPSK" w:hint="cs"/>
                <w:sz w:val="32"/>
                <w:szCs w:val="32"/>
                <w:cs/>
              </w:rPr>
              <w:t>50,205</w:t>
            </w:r>
          </w:p>
        </w:tc>
      </w:tr>
      <w:tr w:rsidR="00C056E6" w:rsidRPr="00C056E6" w:rsidTr="002C28FC">
        <w:trPr>
          <w:trHeight w:val="405"/>
        </w:trPr>
        <w:tc>
          <w:tcPr>
            <w:tcW w:w="1728" w:type="dxa"/>
            <w:vAlign w:val="center"/>
          </w:tcPr>
          <w:p w:rsidR="00C056E6" w:rsidRPr="00C056E6" w:rsidRDefault="00C056E6" w:rsidP="00C056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6E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700" w:type="dxa"/>
            <w:tcBorders>
              <w:right w:val="single" w:sz="18" w:space="0" w:color="auto"/>
            </w:tcBorders>
            <w:vAlign w:val="center"/>
          </w:tcPr>
          <w:p w:rsidR="00C056E6" w:rsidRPr="00C056E6" w:rsidRDefault="00C056E6" w:rsidP="00C056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6E6">
              <w:rPr>
                <w:rFonts w:ascii="TH SarabunPSK" w:hAnsi="TH SarabunPSK" w:cs="TH SarabunPSK"/>
                <w:sz w:val="32"/>
                <w:szCs w:val="32"/>
              </w:rPr>
              <w:t>66,444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6E6" w:rsidRPr="00C056E6" w:rsidRDefault="00C056E6" w:rsidP="00C056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6E6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628" w:type="dxa"/>
            <w:tcBorders>
              <w:left w:val="single" w:sz="2" w:space="0" w:color="auto"/>
            </w:tcBorders>
            <w:vAlign w:val="center"/>
          </w:tcPr>
          <w:p w:rsidR="00C056E6" w:rsidRPr="00C056E6" w:rsidRDefault="00C056E6" w:rsidP="00C056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6E6">
              <w:rPr>
                <w:rFonts w:ascii="TH SarabunPSK" w:hAnsi="TH SarabunPSK" w:cs="TH SarabunPSK" w:hint="cs"/>
                <w:sz w:val="32"/>
                <w:szCs w:val="32"/>
                <w:cs/>
              </w:rPr>
              <w:t>46,759</w:t>
            </w:r>
          </w:p>
        </w:tc>
      </w:tr>
      <w:tr w:rsidR="00C056E6" w:rsidRPr="00C056E6" w:rsidTr="002C28FC">
        <w:trPr>
          <w:trHeight w:val="482"/>
        </w:trPr>
        <w:tc>
          <w:tcPr>
            <w:tcW w:w="1728" w:type="dxa"/>
            <w:vAlign w:val="center"/>
          </w:tcPr>
          <w:p w:rsidR="00C056E6" w:rsidRPr="00C056E6" w:rsidRDefault="00C056E6" w:rsidP="00C056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6E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700" w:type="dxa"/>
            <w:tcBorders>
              <w:right w:val="single" w:sz="18" w:space="0" w:color="auto"/>
            </w:tcBorders>
            <w:vAlign w:val="center"/>
          </w:tcPr>
          <w:p w:rsidR="00C056E6" w:rsidRPr="00C056E6" w:rsidRDefault="00C056E6" w:rsidP="00C056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6E6">
              <w:rPr>
                <w:rFonts w:ascii="TH SarabunPSK" w:hAnsi="TH SarabunPSK" w:cs="TH SarabunPSK"/>
                <w:sz w:val="32"/>
                <w:szCs w:val="32"/>
              </w:rPr>
              <w:t>66,175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6E6" w:rsidRPr="00C056E6" w:rsidRDefault="00C056E6" w:rsidP="00C056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56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รวมทั้งสิ้น(เฉลี่ย)</w:t>
            </w:r>
          </w:p>
        </w:tc>
        <w:tc>
          <w:tcPr>
            <w:tcW w:w="2628" w:type="dxa"/>
            <w:tcBorders>
              <w:left w:val="single" w:sz="2" w:space="0" w:color="auto"/>
            </w:tcBorders>
            <w:vAlign w:val="center"/>
          </w:tcPr>
          <w:p w:rsidR="00C056E6" w:rsidRPr="00C056E6" w:rsidRDefault="00C056E6" w:rsidP="00C056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56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69,468</w:t>
            </w:r>
          </w:p>
        </w:tc>
      </w:tr>
    </w:tbl>
    <w:p w:rsidR="00B92C34" w:rsidRPr="009C2C7D" w:rsidRDefault="00B92C34" w:rsidP="00751834">
      <w:pPr>
        <w:spacing w:before="240"/>
        <w:jc w:val="both"/>
        <w:rPr>
          <w:rFonts w:ascii="TH SarabunPSK" w:hAnsi="TH SarabunPSK" w:cs="TH SarabunPSK"/>
          <w:sz w:val="32"/>
          <w:szCs w:val="32"/>
          <w:cs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 xml:space="preserve">(ที่มา </w:t>
      </w:r>
      <w:r w:rsidRPr="009C2C7D">
        <w:rPr>
          <w:rFonts w:ascii="TH SarabunPSK" w:hAnsi="TH SarabunPSK" w:cs="TH SarabunPSK"/>
          <w:sz w:val="32"/>
          <w:szCs w:val="32"/>
        </w:rPr>
        <w:t xml:space="preserve">: </w:t>
      </w:r>
      <w:r w:rsidRPr="009C2C7D">
        <w:rPr>
          <w:rFonts w:ascii="TH SarabunPSK" w:hAnsi="TH SarabunPSK" w:cs="TH SarabunPSK"/>
          <w:sz w:val="32"/>
          <w:szCs w:val="32"/>
          <w:cs/>
        </w:rPr>
        <w:t>ข้อมูลจากการจัดเก็บข้อมูลความจำเป็นพื้นฐาน (จปฐ.)  พ.ศ. 255</w:t>
      </w:r>
      <w:r w:rsidR="00C056E6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</w:p>
    <w:p w:rsidR="006B678E" w:rsidRPr="009C2C7D" w:rsidRDefault="00B92C34" w:rsidP="006B678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6B678E" w:rsidRPr="009C2C7D">
        <w:rPr>
          <w:rFonts w:ascii="TH SarabunPSK" w:hAnsi="TH SarabunPSK" w:cs="TH SarabunPSK"/>
          <w:sz w:val="32"/>
          <w:szCs w:val="32"/>
          <w:cs/>
        </w:rPr>
        <w:t>3)  หน่วยธุรกิจในเขตองค์การบริหารส่วนตำบล</w:t>
      </w:r>
    </w:p>
    <w:p w:rsidR="006B678E" w:rsidRPr="009C2C7D" w:rsidRDefault="006B678E" w:rsidP="006B678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- สถานีบริหารน้ำมัน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1   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6B678E" w:rsidRPr="009C2C7D" w:rsidRDefault="006B678E" w:rsidP="006B678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- ร้านค้าปลีก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79  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6B678E" w:rsidRPr="009C2C7D" w:rsidRDefault="006B678E" w:rsidP="006B678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- จุดรับซื้อน้ำยาง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จำนวน    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50  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6B678E" w:rsidRPr="009C2C7D" w:rsidRDefault="006B678E" w:rsidP="006B678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</w:rPr>
        <w:tab/>
      </w:r>
      <w:r w:rsidRPr="009C2C7D">
        <w:rPr>
          <w:rFonts w:ascii="TH SarabunPSK" w:hAnsi="TH SarabunPSK" w:cs="TH SarabunPSK"/>
          <w:sz w:val="32"/>
          <w:szCs w:val="32"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>- สหกรณ์การเกษตร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จำนวน     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2  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6B678E" w:rsidRPr="009C2C7D" w:rsidRDefault="006B678E" w:rsidP="006B678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- เสาส่งสัญญาณโทรศัพท์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จำนวน     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4   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6B678E" w:rsidRPr="009C2C7D" w:rsidRDefault="006B678E" w:rsidP="006B678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- ร้านซ่อมรถ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จำนวน    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4   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6B678E" w:rsidRPr="009C2C7D" w:rsidRDefault="006B678E" w:rsidP="006B678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- ตลาดนัด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จำนวน    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2  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6B678E" w:rsidRPr="009C2C7D" w:rsidRDefault="006B678E" w:rsidP="006B678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- ลานปาล์ม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จำนวน   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1  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6B678E" w:rsidRPr="009C2C7D" w:rsidRDefault="006B678E" w:rsidP="006B678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- บ้านเช่า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จำนวน   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1  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6B678E" w:rsidRPr="009C2C7D" w:rsidRDefault="006B678E" w:rsidP="006B678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- โรงน้ำดื่ม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จำนวน   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1  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6B678E" w:rsidRPr="009C2C7D" w:rsidRDefault="006B678E" w:rsidP="006B678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- ที่ล้างรถ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จำนวน   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2  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แห่ง  </w:t>
      </w:r>
    </w:p>
    <w:p w:rsidR="00944C07" w:rsidRPr="009C2C7D" w:rsidRDefault="00944C07" w:rsidP="006B678E">
      <w:pPr>
        <w:jc w:val="both"/>
        <w:rPr>
          <w:rFonts w:ascii="TH SarabunPSK" w:hAnsi="TH SarabunPSK" w:cs="TH SarabunPSK"/>
          <w:sz w:val="32"/>
          <w:szCs w:val="32"/>
        </w:rPr>
      </w:pPr>
    </w:p>
    <w:p w:rsidR="00944C07" w:rsidRPr="009C2C7D" w:rsidRDefault="00944C07" w:rsidP="006B678E">
      <w:pPr>
        <w:jc w:val="both"/>
        <w:rPr>
          <w:rFonts w:ascii="TH SarabunPSK" w:hAnsi="TH SarabunPSK" w:cs="TH SarabunPSK"/>
          <w:sz w:val="32"/>
          <w:szCs w:val="32"/>
        </w:rPr>
      </w:pPr>
    </w:p>
    <w:p w:rsidR="00944C07" w:rsidRPr="009C2C7D" w:rsidRDefault="00944C07" w:rsidP="006B678E">
      <w:pPr>
        <w:jc w:val="both"/>
        <w:rPr>
          <w:rFonts w:ascii="TH SarabunPSK" w:hAnsi="TH SarabunPSK" w:cs="TH SarabunPSK"/>
          <w:sz w:val="32"/>
          <w:szCs w:val="32"/>
        </w:rPr>
      </w:pPr>
    </w:p>
    <w:p w:rsidR="00944C07" w:rsidRPr="009C2C7D" w:rsidRDefault="00944C07" w:rsidP="006B678E">
      <w:pPr>
        <w:jc w:val="both"/>
        <w:rPr>
          <w:rFonts w:ascii="TH SarabunPSK" w:hAnsi="TH SarabunPSK" w:cs="TH SarabunPSK"/>
          <w:sz w:val="32"/>
          <w:szCs w:val="32"/>
        </w:rPr>
      </w:pPr>
    </w:p>
    <w:p w:rsidR="00944C07" w:rsidRPr="009C2C7D" w:rsidRDefault="00944C07" w:rsidP="006B678E">
      <w:pPr>
        <w:jc w:val="both"/>
        <w:rPr>
          <w:rFonts w:ascii="TH SarabunPSK" w:hAnsi="TH SarabunPSK" w:cs="TH SarabunPSK"/>
          <w:sz w:val="32"/>
          <w:szCs w:val="32"/>
        </w:rPr>
      </w:pPr>
    </w:p>
    <w:p w:rsidR="00944C07" w:rsidRDefault="00944C07" w:rsidP="006B678E">
      <w:pPr>
        <w:jc w:val="both"/>
        <w:rPr>
          <w:rFonts w:ascii="TH SarabunPSK" w:hAnsi="TH SarabunPSK" w:cs="TH SarabunPSK"/>
          <w:sz w:val="32"/>
          <w:szCs w:val="32"/>
        </w:rPr>
      </w:pPr>
    </w:p>
    <w:p w:rsidR="006F348C" w:rsidRPr="009C2C7D" w:rsidRDefault="006F348C" w:rsidP="006B678E">
      <w:pPr>
        <w:jc w:val="both"/>
        <w:rPr>
          <w:rFonts w:ascii="TH SarabunPSK" w:hAnsi="TH SarabunPSK" w:cs="TH SarabunPSK"/>
          <w:sz w:val="32"/>
          <w:szCs w:val="32"/>
        </w:rPr>
      </w:pPr>
    </w:p>
    <w:p w:rsidR="00944C07" w:rsidRPr="009C2C7D" w:rsidRDefault="00944C07" w:rsidP="00944C07">
      <w:pPr>
        <w:jc w:val="right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</w:rPr>
        <w:lastRenderedPageBreak/>
        <w:t>-11-</w:t>
      </w:r>
    </w:p>
    <w:p w:rsidR="00B92C34" w:rsidRPr="009C2C7D" w:rsidRDefault="00B92C34" w:rsidP="00944C07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>7.  การบริการพื้นฐาน</w:t>
      </w:r>
    </w:p>
    <w:p w:rsidR="00B92C34" w:rsidRPr="009C2C7D" w:rsidRDefault="00B92C34" w:rsidP="006F348C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  <w:t>1)  การคมนาคม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การคมนาคมขององค์การบริหารส่วนตำบลสุโสะ  สามารถติดต่อกับชุมชนภายในและภายนอกโดยอาศัยการคมนาคมทางบกเป็นหลัก  ซึ่งมีทางหลวงแผ่นดินหมายเลข  404  ตัดผ่าน  สำหรับการคมนาคมภายในหมู่บ้านส่วนใหญ่ยังคงเป็นถนนลูกรัง  รองลงมาเป็นถนน  คสล. , ถนนลาดยาง,ถนนหินคลุกและถนนคอนกรีตเสริมไม้ไผ่</w:t>
      </w:r>
    </w:p>
    <w:p w:rsidR="00E72867" w:rsidRPr="009C2C7D" w:rsidRDefault="00E72867" w:rsidP="00D67040">
      <w:pPr>
        <w:spacing w:before="24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2)  การโทรคมนาคม</w:t>
      </w:r>
    </w:p>
    <w:p w:rsidR="00E72867" w:rsidRPr="009C2C7D" w:rsidRDefault="00E72867" w:rsidP="00E72867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1.  โทรศัพท์สาธารณะ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14   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E72867" w:rsidRPr="009C2C7D" w:rsidRDefault="00E72867" w:rsidP="00E72867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2.  โทรศัพท์พื้นฐาน(โทรศัพท์บ้าน)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215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เลขหมาย</w:t>
      </w:r>
    </w:p>
    <w:p w:rsidR="00E72867" w:rsidRPr="009C2C7D" w:rsidRDefault="00E72867" w:rsidP="00E72867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3.  ชุมสายโทรศัพท์เคลื่อนที่ ทรูมูฟ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แห่ง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ตั้งอยู่  ณ   หมู่ที่  1,6</w:t>
      </w:r>
    </w:p>
    <w:p w:rsidR="00E72867" w:rsidRPr="009C2C7D" w:rsidRDefault="00E72867" w:rsidP="00E72867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4.  ชุมสายโทรศัพท์เคลื่อนที่ ดีแทค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แห่ง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ตั้งอยู่  ณ    หมู่ที่  1</w:t>
      </w:r>
    </w:p>
    <w:p w:rsidR="00E72867" w:rsidRPr="009C2C7D" w:rsidRDefault="00E72867" w:rsidP="00E72867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5.  ชุมสายโทรศัพท์เคลื่อนที่ จี เอสเอ็ม   1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แห่ง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ตั้งอยู่  ณ     หมู่ที่ 1</w:t>
      </w:r>
    </w:p>
    <w:p w:rsidR="00E72867" w:rsidRPr="009C2C7D" w:rsidRDefault="00E72867" w:rsidP="00D67040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  <w:t>3)  การไฟฟ้า</w:t>
      </w:r>
    </w:p>
    <w:p w:rsidR="00E72867" w:rsidRPr="009C2C7D" w:rsidRDefault="00E72867" w:rsidP="00E72867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ปัจจุบันประชาชนในเขตองค์การบริหารส่วนตำบลสุโสะ  มีไฟฟ้าใช้ครอบคลุมทั้งตำบลนอกจากนี้ยังได้รับการติดตั้งระบบไฟฟ้าสาธารณะ  (ชุดโคมไฟแสงจันทร์)  จำนวน  55  จุด  และองค์การบริหารส่วนตำบลได้ติดตั้งระบบไฟฟ้าสาธารณะ(ชุดโคมไฟฟลูออเรสเซนต์)  จำนวน  175  จุด,ติดตั้งไฟฟ้ากิ่งเดี่ยวจำนวน  6  จุด </w:t>
      </w:r>
    </w:p>
    <w:p w:rsidR="00B92C34" w:rsidRPr="009C2C7D" w:rsidRDefault="00B92C34" w:rsidP="00D67040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  <w:t>4)  แหล่งน้ำ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4.1)  แหล่งน้ำธรรมชาติ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-  ลำน้ำ  ลำห้วย  คลอง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จำนวน  7  สาย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1. ห้วยไข่เน่า(ห้วยหนักยอม)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ผ่าน หมู่ที่ 2,5,6,10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2. ห้วยท่าเทศ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ผ่าน  หมู่ที่ 2,9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3.  ห้วยหนองเก่ง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ผ่าน  หมู่ที่ 3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4.  ห้วยน้ำตก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6552BE">
        <w:rPr>
          <w:rFonts w:ascii="TH SarabunPSK" w:hAnsi="TH SarabunPSK" w:cs="TH SarabunPSK" w:hint="cs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>ผ่าน  หมู่ที่ 8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5.  คลองวังยาว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ผ่าน  หมู่ที่ 2,6,9,10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6.  คลองหลักขัน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ผ่าน   หมู่ที่ 5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7.  คลองสุโสะ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ผ่าน   หมู่ที่ 1,3,4,6,7,11</w:t>
      </w:r>
    </w:p>
    <w:p w:rsidR="00B92C34" w:rsidRPr="009C2C7D" w:rsidRDefault="00B92C34" w:rsidP="00D67040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4.2)  แหล่งน้ำที่สร้างขึ้น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</w:rPr>
        <w:tab/>
      </w:r>
      <w:r w:rsidRPr="009C2C7D">
        <w:rPr>
          <w:rFonts w:ascii="TH SarabunPSK" w:hAnsi="TH SarabunPSK" w:cs="TH SarabunPSK"/>
          <w:sz w:val="32"/>
          <w:szCs w:val="32"/>
        </w:rPr>
        <w:tab/>
      </w:r>
      <w:r w:rsidRPr="009C2C7D">
        <w:rPr>
          <w:rFonts w:ascii="TH SarabunPSK" w:hAnsi="TH SarabunPSK" w:cs="TH SarabunPSK"/>
          <w:sz w:val="32"/>
          <w:szCs w:val="32"/>
        </w:rPr>
        <w:tab/>
        <w:t xml:space="preserve">    1.  </w:t>
      </w:r>
      <w:r w:rsidRPr="009C2C7D">
        <w:rPr>
          <w:rFonts w:ascii="TH SarabunPSK" w:hAnsi="TH SarabunPSK" w:cs="TH SarabunPSK"/>
          <w:sz w:val="32"/>
          <w:szCs w:val="32"/>
          <w:cs/>
        </w:rPr>
        <w:t>สระเก็บน้ำทุ่งต่อ  เนื้อที่ประมาณ  3  ไร่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ตั้งอยู่ ณ หมู่ที่ 7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2.  ฝายน้ำล้น  หมู่ที่ 6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ตั้งอยู่  ณ หมู่ที่ 6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3.  ฝายน้ำล้นแบบแก้มลิง เนื้อที่ประมาณ 4 ไร่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ตั้งอยู่  ณ  หมู่ที่ 5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4.  ระบบประปาหมู่บ้าน   จำนวน  4    แห่ง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ตั้งอยู่  ณ  หมู่ที่ 4,7,8,11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5.  บ่อน้ำตื้น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จำนวน  15  แห่ง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</w:rPr>
        <w:tab/>
      </w:r>
      <w:r w:rsidRPr="009C2C7D">
        <w:rPr>
          <w:rFonts w:ascii="TH SarabunPSK" w:hAnsi="TH SarabunPSK" w:cs="TH SarabunPSK"/>
          <w:sz w:val="32"/>
          <w:szCs w:val="32"/>
        </w:rPr>
        <w:tab/>
      </w:r>
      <w:r w:rsidRPr="009C2C7D">
        <w:rPr>
          <w:rFonts w:ascii="TH SarabunPSK" w:hAnsi="TH SarabunPSK" w:cs="TH SarabunPSK"/>
          <w:sz w:val="32"/>
          <w:szCs w:val="32"/>
        </w:rPr>
        <w:tab/>
        <w:t xml:space="preserve">      6.  </w:t>
      </w:r>
      <w:r w:rsidRPr="009C2C7D">
        <w:rPr>
          <w:rFonts w:ascii="TH SarabunPSK" w:hAnsi="TH SarabunPSK" w:cs="TH SarabunPSK"/>
          <w:sz w:val="32"/>
          <w:szCs w:val="32"/>
          <w:cs/>
        </w:rPr>
        <w:t>บ่อน้ำบาดาล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 จำนวน  30  แห่ง</w:t>
      </w:r>
    </w:p>
    <w:p w:rsidR="00D67040" w:rsidRPr="009C2C7D" w:rsidRDefault="00D67040" w:rsidP="00B92C34">
      <w:pPr>
        <w:jc w:val="both"/>
        <w:rPr>
          <w:rFonts w:ascii="TH SarabunPSK" w:hAnsi="TH SarabunPSK" w:cs="TH SarabunPSK"/>
          <w:sz w:val="32"/>
          <w:szCs w:val="32"/>
        </w:rPr>
      </w:pPr>
    </w:p>
    <w:p w:rsidR="00D67040" w:rsidRPr="009C2C7D" w:rsidRDefault="00D67040" w:rsidP="00B92C34">
      <w:pPr>
        <w:jc w:val="both"/>
        <w:rPr>
          <w:rFonts w:ascii="TH SarabunPSK" w:hAnsi="TH SarabunPSK" w:cs="TH SarabunPSK"/>
          <w:sz w:val="32"/>
          <w:szCs w:val="32"/>
        </w:rPr>
      </w:pPr>
    </w:p>
    <w:p w:rsidR="00D67040" w:rsidRPr="009C2C7D" w:rsidRDefault="00D67040" w:rsidP="00D67040">
      <w:pPr>
        <w:jc w:val="right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lastRenderedPageBreak/>
        <w:t>-12-</w:t>
      </w:r>
    </w:p>
    <w:p w:rsidR="00B92C34" w:rsidRPr="009C2C7D" w:rsidRDefault="00B92C34" w:rsidP="00D67040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>8.  ข้อมูลอื่นๆ</w:t>
      </w:r>
    </w:p>
    <w:p w:rsidR="00B92C34" w:rsidRPr="009C2C7D" w:rsidRDefault="00B92C34" w:rsidP="006F348C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  <w:t>1)  ทรัพยากรธรรมชาติในพื้นที่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นอกจากมีแหล่งน้ำธรรมชาติในพื้นที่แล้ว  ยังมีทรัพยากรธรรมชาติที่สำคัญ คือป่าชายเลนบริเวณพื้นที่  หมู่ที่  1,3,4,6,7,11</w:t>
      </w:r>
    </w:p>
    <w:p w:rsidR="00B92C34" w:rsidRPr="009C2C7D" w:rsidRDefault="00B92C34" w:rsidP="00D67040">
      <w:pPr>
        <w:numPr>
          <w:ilvl w:val="0"/>
          <w:numId w:val="8"/>
        </w:num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สถานีท่องเที่ยว</w:t>
      </w:r>
    </w:p>
    <w:p w:rsidR="00B92C34" w:rsidRPr="009C2C7D" w:rsidRDefault="00B92C34" w:rsidP="00B92C34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ตำบลสุโสะมีสถานที่ท่องเที่ยวทางธรรมชาติเชิงอนุรักษ์ทรัพยากรธรรมชาติและ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รักษาภูมิปัญญาท้องถิ่น ได้แก่  พิพิธภัณฑ์เตาเผาถ่าน  ตั้งอยู่ ณ  หมู่ที่  11  บ้านในทอน  ซึ่งได้รับการปรับปรุงให้เป็นสถานที่ท่องเที่ยวทางธรรมชาติ  และเป็นแหล่งศึกษาหาความรู้ให้กับเยาวชนและประชาชนทั่วไป</w:t>
      </w:r>
    </w:p>
    <w:p w:rsidR="00B92C34" w:rsidRPr="009C2C7D" w:rsidRDefault="00B92C34" w:rsidP="00D67040">
      <w:pPr>
        <w:numPr>
          <w:ilvl w:val="0"/>
          <w:numId w:val="8"/>
        </w:num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สถานที่ราชการ-บริการด้านเกษตรและปัจจัยการผลิต</w:t>
      </w:r>
    </w:p>
    <w:p w:rsidR="00B92C34" w:rsidRPr="009C2C7D" w:rsidRDefault="00B92C34" w:rsidP="00B92C34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ศูนย์บริการวิชาการด้านพืชและปัจจัยการผลิตรัง (สถานีทอลองยางตรัง) สังกัด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กรมวิชาการเกษตร  ตั้งอยู่  ณ  หมู่ที่ 5  บ้านหนองผักฉีด  เป็นสถานที่ราชการที่เปิดให้บริการประชาชนเกี่ยวกับยางพารา  ปาล์มและพืชอื่นๆ</w:t>
      </w:r>
    </w:p>
    <w:p w:rsidR="00B92C34" w:rsidRPr="009C2C7D" w:rsidRDefault="00B92C34" w:rsidP="00D67040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  <w:t>4)  มวลชนจัดตั้ง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- ลูกเสือชาวบ้าน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รุ่น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208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- อปพร.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รุ่น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119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B92C34" w:rsidRPr="009C2C7D" w:rsidRDefault="00B92C34" w:rsidP="00D67040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>9.  ศักยภาพในตำบล</w:t>
      </w:r>
    </w:p>
    <w:p w:rsidR="00B92C34" w:rsidRPr="009C2C7D" w:rsidRDefault="00B92C34" w:rsidP="006F348C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  <w:t>1)  ศักยภาพด้านการเมืองการบริหารขององค์การบริหารส่วนตำบลสุโสะ</w:t>
      </w:r>
    </w:p>
    <w:p w:rsidR="00B92C34" w:rsidRPr="009C2C7D" w:rsidRDefault="00B92C34" w:rsidP="0066444A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1.1)  คณะผู้บริหารองค์การบริหารส่วนตำบลสุโสะ    จำนวน  4  คน  ประกอบด้วย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1. นายสมคิด  รองเดช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8034E6">
        <w:rPr>
          <w:rFonts w:ascii="TH SarabunPSK" w:hAnsi="TH SarabunPSK" w:cs="TH SarabunPSK" w:hint="cs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นายกองค์การบริหารส่วนตำบลสุโสะ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2. นายวีระ     เจริญฤทธิ์           </w:t>
      </w:r>
      <w:r w:rsidR="00D67040"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>รองนายกองค์การบริหารส่วนตำบลสุโสะ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3.  นายศรายุทธิ์  เสียมไหม      </w:t>
      </w:r>
      <w:r w:rsidR="00D67040"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>รองนายกองค์การบริหารส่วนตำบลสุโสะ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4.  นางปราณี  แสงศักดิ์           </w:t>
      </w:r>
      <w:r w:rsidR="00D67040"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 xml:space="preserve"> เลขานุการนายกองค์การบริหารส่วนตำบลสุโสะ</w:t>
      </w:r>
    </w:p>
    <w:p w:rsidR="00B92C34" w:rsidRPr="009C2C7D" w:rsidRDefault="00B92C34" w:rsidP="0066444A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1.2)  สมาชิกสภาองค์การบริหารส่วนตำบลสุโสะ  จำนวน  22  คน  ประกอบด้วย</w:t>
      </w:r>
    </w:p>
    <w:p w:rsidR="00B92C34" w:rsidRPr="009C2C7D" w:rsidRDefault="0026237E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   1. นายวิทยา  ชัยศิริ</w:t>
      </w:r>
      <w:r w:rsidR="00B92C34" w:rsidRPr="009C2C7D">
        <w:rPr>
          <w:rFonts w:ascii="TH SarabunPSK" w:hAnsi="TH SarabunPSK" w:cs="TH SarabunPSK"/>
          <w:sz w:val="32"/>
          <w:szCs w:val="32"/>
          <w:cs/>
        </w:rPr>
        <w:tab/>
      </w:r>
      <w:r w:rsidR="00B92C34" w:rsidRPr="009C2C7D">
        <w:rPr>
          <w:rFonts w:ascii="TH SarabunPSK" w:hAnsi="TH SarabunPSK" w:cs="TH SarabunPSK"/>
          <w:sz w:val="32"/>
          <w:szCs w:val="32"/>
          <w:cs/>
        </w:rPr>
        <w:tab/>
        <w:t xml:space="preserve">ส.อบต.ม. </w:t>
      </w:r>
      <w:r w:rsidRPr="009C2C7D">
        <w:rPr>
          <w:rFonts w:ascii="TH SarabunPSK" w:hAnsi="TH SarabunPSK" w:cs="TH SarabunPSK"/>
          <w:sz w:val="32"/>
          <w:szCs w:val="32"/>
          <w:cs/>
        </w:rPr>
        <w:t>2</w:t>
      </w:r>
      <w:r w:rsidR="00B92C34" w:rsidRPr="009C2C7D">
        <w:rPr>
          <w:rFonts w:ascii="TH SarabunPSK" w:hAnsi="TH SarabunPSK" w:cs="TH SarabunPSK"/>
          <w:sz w:val="32"/>
          <w:szCs w:val="32"/>
          <w:cs/>
        </w:rPr>
        <w:tab/>
        <w:t xml:space="preserve">  ประธานสภาฯ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   2. นาย</w:t>
      </w:r>
      <w:r w:rsidR="0026237E" w:rsidRPr="009C2C7D">
        <w:rPr>
          <w:rFonts w:ascii="TH SarabunPSK" w:hAnsi="TH SarabunPSK" w:cs="TH SarabunPSK"/>
          <w:sz w:val="32"/>
          <w:szCs w:val="32"/>
          <w:cs/>
        </w:rPr>
        <w:t>มนพ   หนูหมาด</w:t>
      </w:r>
      <w:r w:rsidR="0026237E"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 xml:space="preserve">          ส.อบต.ม. </w:t>
      </w:r>
      <w:r w:rsidR="0026237E" w:rsidRPr="009C2C7D">
        <w:rPr>
          <w:rFonts w:ascii="TH SarabunPSK" w:hAnsi="TH SarabunPSK" w:cs="TH SarabunPSK"/>
          <w:sz w:val="32"/>
          <w:szCs w:val="32"/>
          <w:cs/>
        </w:rPr>
        <w:t>9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รองประธานสภาฯ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   3. นายประสิทธิ์  จิโสะ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ส.อบต.ม. 1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สมาชิกสภาฯ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   4.  นาย</w:t>
      </w:r>
      <w:r w:rsidR="0026237E" w:rsidRPr="009C2C7D">
        <w:rPr>
          <w:rFonts w:ascii="TH SarabunPSK" w:hAnsi="TH SarabunPSK" w:cs="TH SarabunPSK"/>
          <w:sz w:val="32"/>
          <w:szCs w:val="32"/>
          <w:cs/>
        </w:rPr>
        <w:t>นิตย์   เสียมไหม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ส.อบต.ม. 1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สมาชิกสภาฯ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   5.  นายนิรันดร์  ชูแก้ว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ส.อบต.ม. 2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สมาชิกสภาฯ</w:t>
      </w:r>
    </w:p>
    <w:p w:rsidR="00B92C34" w:rsidRPr="009C2C7D" w:rsidRDefault="001A4C93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   6.  ว่าที่ ร.ต.กฤษณะหยงสตาร์</w:t>
      </w:r>
      <w:r w:rsidR="00B92C34" w:rsidRPr="009C2C7D">
        <w:rPr>
          <w:rFonts w:ascii="TH SarabunPSK" w:hAnsi="TH SarabunPSK" w:cs="TH SarabunPSK"/>
          <w:sz w:val="32"/>
          <w:szCs w:val="32"/>
          <w:cs/>
        </w:rPr>
        <w:tab/>
        <w:t xml:space="preserve">ส.อบต.ม. </w:t>
      </w:r>
      <w:r w:rsidRPr="009C2C7D">
        <w:rPr>
          <w:rFonts w:ascii="TH SarabunPSK" w:hAnsi="TH SarabunPSK" w:cs="TH SarabunPSK"/>
          <w:sz w:val="32"/>
          <w:szCs w:val="32"/>
          <w:cs/>
        </w:rPr>
        <w:t>3</w:t>
      </w:r>
      <w:r w:rsidR="00B92C34" w:rsidRPr="009C2C7D">
        <w:rPr>
          <w:rFonts w:ascii="TH SarabunPSK" w:hAnsi="TH SarabunPSK" w:cs="TH SarabunPSK"/>
          <w:sz w:val="32"/>
          <w:szCs w:val="32"/>
          <w:cs/>
        </w:rPr>
        <w:tab/>
        <w:t xml:space="preserve">  สมาชิกสภาฯ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   7.  นางชลธิชา  ปานแดง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ส.อบต.ม.3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สมาชิกสภาฯ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1A4C93" w:rsidRPr="009C2C7D">
        <w:rPr>
          <w:rFonts w:ascii="TH SarabunPSK" w:hAnsi="TH SarabunPSK" w:cs="TH SarabunPSK"/>
          <w:sz w:val="32"/>
          <w:szCs w:val="32"/>
          <w:cs/>
        </w:rPr>
        <w:t>8</w:t>
      </w:r>
      <w:r w:rsidRPr="009C2C7D">
        <w:rPr>
          <w:rFonts w:ascii="TH SarabunPSK" w:hAnsi="TH SarabunPSK" w:cs="TH SarabunPSK"/>
          <w:sz w:val="32"/>
          <w:szCs w:val="32"/>
          <w:cs/>
        </w:rPr>
        <w:t>.  นาย</w:t>
      </w:r>
      <w:r w:rsidR="00751834" w:rsidRPr="009C2C7D">
        <w:rPr>
          <w:rFonts w:ascii="TH SarabunPSK" w:hAnsi="TH SarabunPSK" w:cs="TH SarabunPSK"/>
          <w:sz w:val="32"/>
          <w:szCs w:val="32"/>
          <w:cs/>
        </w:rPr>
        <w:t>ต่อเหตุ  จิโสะ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ส.อบต.ม.4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สมาชิกสภาฯ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7420EC" w:rsidRPr="009C2C7D">
        <w:rPr>
          <w:rFonts w:ascii="TH SarabunPSK" w:hAnsi="TH SarabunPSK" w:cs="TH SarabunPSK"/>
          <w:sz w:val="32"/>
          <w:szCs w:val="32"/>
          <w:cs/>
        </w:rPr>
        <w:t>9</w:t>
      </w:r>
      <w:r w:rsidRPr="009C2C7D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1A4C93" w:rsidRPr="009C2C7D">
        <w:rPr>
          <w:rFonts w:ascii="TH SarabunPSK" w:hAnsi="TH SarabunPSK" w:cs="TH SarabunPSK"/>
          <w:sz w:val="32"/>
          <w:szCs w:val="32"/>
          <w:cs/>
        </w:rPr>
        <w:t>นายประยูร   เพชรหิน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C07924"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>ส.อบต.ม.5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สมาชิกสภาฯ</w:t>
      </w:r>
    </w:p>
    <w:p w:rsidR="00B92C34" w:rsidRPr="009C2C7D" w:rsidRDefault="00C07924" w:rsidP="00C0792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B92C34"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   1</w:t>
      </w:r>
      <w:r w:rsidR="007420EC" w:rsidRPr="009C2C7D">
        <w:rPr>
          <w:rFonts w:ascii="TH SarabunPSK" w:hAnsi="TH SarabunPSK" w:cs="TH SarabunPSK"/>
          <w:sz w:val="32"/>
          <w:szCs w:val="32"/>
          <w:cs/>
        </w:rPr>
        <w:t>0</w:t>
      </w:r>
      <w:r w:rsidR="00B92C34" w:rsidRPr="009C2C7D">
        <w:rPr>
          <w:rFonts w:ascii="TH SarabunPSK" w:hAnsi="TH SarabunPSK" w:cs="TH SarabunPSK"/>
          <w:sz w:val="32"/>
          <w:szCs w:val="32"/>
          <w:cs/>
        </w:rPr>
        <w:t>.  นายวิชาญ   เก้าเอี้ยน</w:t>
      </w:r>
      <w:r w:rsidR="009C2C7D">
        <w:rPr>
          <w:rFonts w:ascii="TH SarabunPSK" w:hAnsi="TH SarabunPSK" w:cs="TH SarabunPSK" w:hint="cs"/>
          <w:sz w:val="32"/>
          <w:szCs w:val="32"/>
          <w:cs/>
        </w:rPr>
        <w:tab/>
      </w:r>
      <w:r w:rsidR="00B92C34" w:rsidRPr="009C2C7D">
        <w:rPr>
          <w:rFonts w:ascii="TH SarabunPSK" w:hAnsi="TH SarabunPSK" w:cs="TH SarabunPSK"/>
          <w:sz w:val="32"/>
          <w:szCs w:val="32"/>
          <w:cs/>
        </w:rPr>
        <w:tab/>
        <w:t>ส.อบต.ม.5</w:t>
      </w:r>
      <w:r w:rsidR="00B92C34" w:rsidRPr="009C2C7D">
        <w:rPr>
          <w:rFonts w:ascii="TH SarabunPSK" w:hAnsi="TH SarabunPSK" w:cs="TH SarabunPSK"/>
          <w:sz w:val="32"/>
          <w:szCs w:val="32"/>
          <w:cs/>
        </w:rPr>
        <w:tab/>
        <w:t xml:space="preserve">  สมาชิกสภาฯ</w:t>
      </w:r>
    </w:p>
    <w:p w:rsidR="007420EC" w:rsidRDefault="007420EC" w:rsidP="007420EC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</w:rPr>
        <w:tab/>
      </w:r>
      <w:r w:rsidRPr="009C2C7D">
        <w:rPr>
          <w:rFonts w:ascii="TH SarabunPSK" w:hAnsi="TH SarabunPSK" w:cs="TH SarabunPSK"/>
          <w:sz w:val="32"/>
          <w:szCs w:val="32"/>
        </w:rPr>
        <w:tab/>
        <w:t xml:space="preserve">         11. </w:t>
      </w:r>
      <w:r w:rsidRPr="009C2C7D">
        <w:rPr>
          <w:rFonts w:ascii="TH SarabunPSK" w:hAnsi="TH SarabunPSK" w:cs="TH SarabunPSK"/>
          <w:sz w:val="32"/>
          <w:szCs w:val="32"/>
          <w:cs/>
        </w:rPr>
        <w:t>นายวรวิทย์   แซ่อุ้ย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ส.อบต.ม.6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สมาชิกสภาฯ</w:t>
      </w:r>
    </w:p>
    <w:p w:rsidR="006F348C" w:rsidRDefault="006F348C" w:rsidP="007420EC">
      <w:pPr>
        <w:jc w:val="both"/>
        <w:rPr>
          <w:rFonts w:ascii="TH SarabunPSK" w:hAnsi="TH SarabunPSK" w:cs="TH SarabunPSK"/>
          <w:sz w:val="32"/>
          <w:szCs w:val="32"/>
        </w:rPr>
      </w:pPr>
    </w:p>
    <w:p w:rsidR="009C2C7D" w:rsidRPr="009C2C7D" w:rsidRDefault="009C2C7D" w:rsidP="009C2C7D">
      <w:pPr>
        <w:jc w:val="right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</w:rPr>
        <w:lastRenderedPageBreak/>
        <w:t>-13-</w:t>
      </w:r>
    </w:p>
    <w:p w:rsidR="009F3F22" w:rsidRPr="009C2C7D" w:rsidRDefault="00B92C34" w:rsidP="009C2C7D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   12.  </w:t>
      </w:r>
      <w:r w:rsidR="007420EC" w:rsidRPr="009C2C7D">
        <w:rPr>
          <w:rFonts w:ascii="TH SarabunPSK" w:hAnsi="TH SarabunPSK" w:cs="TH SarabunPSK"/>
          <w:sz w:val="32"/>
          <w:szCs w:val="32"/>
          <w:cs/>
        </w:rPr>
        <w:t>นางสาวหทัยรัศหยงสตาร์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ส.อบต.ม.6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สมาชิกสภาฯ</w:t>
      </w:r>
    </w:p>
    <w:p w:rsidR="00B92C34" w:rsidRPr="009C2C7D" w:rsidRDefault="00B92C34" w:rsidP="009C2C7D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9F3F22"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>13.  นายณัฐพล  ชำนาญเหนาะ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ส.อบต.ม.7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สมาชิกสภาฯ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9F3F22"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>14.  นาย</w:t>
      </w:r>
      <w:r w:rsidR="007420EC" w:rsidRPr="009C2C7D">
        <w:rPr>
          <w:rFonts w:ascii="TH SarabunPSK" w:hAnsi="TH SarabunPSK" w:cs="TH SarabunPSK"/>
          <w:sz w:val="32"/>
          <w:szCs w:val="32"/>
          <w:cs/>
        </w:rPr>
        <w:t>สุวรรณ์มัธยันต์</w:t>
      </w:r>
      <w:r w:rsidR="007420EC"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>ส.อบต.ม.7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สมาชิกสภาฯ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9F3F22"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>15.  นาย</w:t>
      </w:r>
      <w:r w:rsidR="002B274C" w:rsidRPr="009C2C7D">
        <w:rPr>
          <w:rFonts w:ascii="TH SarabunPSK" w:hAnsi="TH SarabunPSK" w:cs="TH SarabunPSK"/>
          <w:sz w:val="32"/>
          <w:szCs w:val="32"/>
          <w:cs/>
        </w:rPr>
        <w:t>เฟิน     ชูอ่อน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ส.อบต.ม.8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สมาชิกสภาฯ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9F3F22"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>16.  นายเชย   หลักขัน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ส.อบต.ม.8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สมาชิกสภาฯ</w:t>
      </w:r>
    </w:p>
    <w:p w:rsidR="00B92C34" w:rsidRPr="009C2C7D" w:rsidRDefault="00AA3313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B92C34" w:rsidRPr="009C2C7D">
        <w:rPr>
          <w:rFonts w:ascii="TH SarabunPSK" w:hAnsi="TH SarabunPSK" w:cs="TH SarabunPSK"/>
          <w:sz w:val="32"/>
          <w:szCs w:val="32"/>
          <w:cs/>
        </w:rPr>
        <w:tab/>
      </w:r>
      <w:r w:rsidR="009F3F22" w:rsidRPr="009C2C7D">
        <w:rPr>
          <w:rFonts w:ascii="TH SarabunPSK" w:hAnsi="TH SarabunPSK" w:cs="TH SarabunPSK"/>
          <w:sz w:val="32"/>
          <w:szCs w:val="32"/>
          <w:cs/>
        </w:rPr>
        <w:tab/>
      </w:r>
      <w:r w:rsidR="00B92C34" w:rsidRPr="009C2C7D">
        <w:rPr>
          <w:rFonts w:ascii="TH SarabunPSK" w:hAnsi="TH SarabunPSK" w:cs="TH SarabunPSK"/>
          <w:sz w:val="32"/>
          <w:szCs w:val="32"/>
          <w:cs/>
        </w:rPr>
        <w:t>1</w:t>
      </w:r>
      <w:r w:rsidRPr="009C2C7D">
        <w:rPr>
          <w:rFonts w:ascii="TH SarabunPSK" w:hAnsi="TH SarabunPSK" w:cs="TH SarabunPSK"/>
          <w:sz w:val="32"/>
          <w:szCs w:val="32"/>
          <w:cs/>
        </w:rPr>
        <w:t>7</w:t>
      </w:r>
      <w:r w:rsidR="00B92C34" w:rsidRPr="009C2C7D">
        <w:rPr>
          <w:rFonts w:ascii="TH SarabunPSK" w:hAnsi="TH SarabunPSK" w:cs="TH SarabunPSK"/>
          <w:sz w:val="32"/>
          <w:szCs w:val="32"/>
          <w:cs/>
        </w:rPr>
        <w:t>.  นายระพิน  ชูแก้ว</w:t>
      </w:r>
      <w:r w:rsidR="00B92C34" w:rsidRPr="009C2C7D">
        <w:rPr>
          <w:rFonts w:ascii="TH SarabunPSK" w:hAnsi="TH SarabunPSK" w:cs="TH SarabunPSK"/>
          <w:sz w:val="32"/>
          <w:szCs w:val="32"/>
          <w:cs/>
        </w:rPr>
        <w:tab/>
      </w:r>
      <w:r w:rsidR="00B92C34" w:rsidRPr="009C2C7D">
        <w:rPr>
          <w:rFonts w:ascii="TH SarabunPSK" w:hAnsi="TH SarabunPSK" w:cs="TH SarabunPSK"/>
          <w:sz w:val="32"/>
          <w:szCs w:val="32"/>
          <w:cs/>
        </w:rPr>
        <w:tab/>
        <w:t>ส.อบต.ม.9</w:t>
      </w:r>
      <w:r w:rsidR="00B92C34" w:rsidRPr="009C2C7D">
        <w:rPr>
          <w:rFonts w:ascii="TH SarabunPSK" w:hAnsi="TH SarabunPSK" w:cs="TH SarabunPSK"/>
          <w:sz w:val="32"/>
          <w:szCs w:val="32"/>
          <w:cs/>
        </w:rPr>
        <w:tab/>
        <w:t xml:space="preserve">  สมาชิกสภาฯ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9F3F22"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>1</w:t>
      </w:r>
      <w:r w:rsidR="00AA3313" w:rsidRPr="009C2C7D">
        <w:rPr>
          <w:rFonts w:ascii="TH SarabunPSK" w:hAnsi="TH SarabunPSK" w:cs="TH SarabunPSK"/>
          <w:sz w:val="32"/>
          <w:szCs w:val="32"/>
          <w:cs/>
        </w:rPr>
        <w:t>8</w:t>
      </w:r>
      <w:r w:rsidRPr="009C2C7D">
        <w:rPr>
          <w:rFonts w:ascii="TH SarabunPSK" w:hAnsi="TH SarabunPSK" w:cs="TH SarabunPSK"/>
          <w:sz w:val="32"/>
          <w:szCs w:val="32"/>
          <w:cs/>
        </w:rPr>
        <w:t>.  นายสุวิทย์  สรรเพ็ชร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ส.อบต.ม.10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สมาชิกสภาฯ</w:t>
      </w:r>
    </w:p>
    <w:p w:rsidR="00AA3313" w:rsidRPr="009C2C7D" w:rsidRDefault="00AA3313" w:rsidP="00B92C34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9C2C7D">
        <w:rPr>
          <w:rFonts w:ascii="TH SarabunPSK" w:hAnsi="TH SarabunPSK" w:cs="TH SarabunPSK"/>
          <w:sz w:val="32"/>
          <w:szCs w:val="32"/>
        </w:rPr>
        <w:tab/>
      </w:r>
      <w:r w:rsidRPr="009C2C7D">
        <w:rPr>
          <w:rFonts w:ascii="TH SarabunPSK" w:hAnsi="TH SarabunPSK" w:cs="TH SarabunPSK"/>
          <w:sz w:val="32"/>
          <w:szCs w:val="32"/>
        </w:rPr>
        <w:tab/>
      </w:r>
      <w:r w:rsidRPr="009C2C7D">
        <w:rPr>
          <w:rFonts w:ascii="TH SarabunPSK" w:hAnsi="TH SarabunPSK" w:cs="TH SarabunPSK"/>
          <w:sz w:val="32"/>
          <w:szCs w:val="32"/>
        </w:rPr>
        <w:tab/>
        <w:t xml:space="preserve">19.  </w:t>
      </w:r>
      <w:r w:rsidRPr="009C2C7D">
        <w:rPr>
          <w:rFonts w:ascii="TH SarabunPSK" w:hAnsi="TH SarabunPSK" w:cs="TH SarabunPSK"/>
          <w:sz w:val="32"/>
          <w:szCs w:val="32"/>
          <w:cs/>
        </w:rPr>
        <w:t>นาย</w:t>
      </w:r>
      <w:r w:rsidR="00465332" w:rsidRPr="009C2C7D">
        <w:rPr>
          <w:rFonts w:ascii="TH SarabunPSK" w:hAnsi="TH SarabunPSK" w:cs="TH SarabunPSK"/>
          <w:sz w:val="32"/>
          <w:szCs w:val="32"/>
          <w:cs/>
        </w:rPr>
        <w:t>สุรศักดิ์  ศรีสวัสดิ์</w:t>
      </w:r>
      <w:r w:rsidR="00465332" w:rsidRPr="009C2C7D">
        <w:rPr>
          <w:rFonts w:ascii="TH SarabunPSK" w:hAnsi="TH SarabunPSK" w:cs="TH SarabunPSK"/>
          <w:sz w:val="32"/>
          <w:szCs w:val="32"/>
          <w:cs/>
        </w:rPr>
        <w:tab/>
        <w:t>ส.อบต.ม.10</w:t>
      </w:r>
      <w:r w:rsidR="00465332" w:rsidRPr="009C2C7D">
        <w:rPr>
          <w:rFonts w:ascii="TH SarabunPSK" w:hAnsi="TH SarabunPSK" w:cs="TH SarabunPSK"/>
          <w:sz w:val="32"/>
          <w:szCs w:val="32"/>
          <w:cs/>
        </w:rPr>
        <w:tab/>
        <w:t xml:space="preserve">  สมาชิกสภาฯ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9F3F22"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>20.  นาย</w:t>
      </w:r>
      <w:r w:rsidR="002B274C" w:rsidRPr="009C2C7D">
        <w:rPr>
          <w:rFonts w:ascii="TH SarabunPSK" w:hAnsi="TH SarabunPSK" w:cs="TH SarabunPSK"/>
          <w:sz w:val="32"/>
          <w:szCs w:val="32"/>
          <w:cs/>
        </w:rPr>
        <w:t>ปรีดา   เสลา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ส.อบต.ม.11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สมาชิกสภาฯ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9F3F22"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>21.  นายเปลือน  เสลา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ส.อบต.ม.11  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สมาชิกสภาฯ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9F3F22"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>22.  นาย</w:t>
      </w:r>
      <w:r w:rsidR="002B274C" w:rsidRPr="009C2C7D">
        <w:rPr>
          <w:rFonts w:ascii="TH SarabunPSK" w:hAnsi="TH SarabunPSK" w:cs="TH SarabunPSK"/>
          <w:sz w:val="32"/>
          <w:szCs w:val="32"/>
          <w:cs/>
        </w:rPr>
        <w:t>สุนทร  ยิ้มย่อง</w:t>
      </w:r>
      <w:r w:rsidR="002B274C"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ส.อบต.ม.</w:t>
      </w:r>
      <w:r w:rsidR="002B274C" w:rsidRPr="009C2C7D">
        <w:rPr>
          <w:rFonts w:ascii="TH SarabunPSK" w:hAnsi="TH SarabunPSK" w:cs="TH SarabunPSK"/>
          <w:sz w:val="32"/>
          <w:szCs w:val="32"/>
          <w:cs/>
        </w:rPr>
        <w:t>4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เลขานุการสภาฯ</w:t>
      </w:r>
    </w:p>
    <w:p w:rsidR="00BC78CE" w:rsidRPr="009C2C7D" w:rsidRDefault="00BC78CE" w:rsidP="00BC78CE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  <w:t>2)  ศักยภาพของบุคลากรขององค์การบริหารส่วนตำบลสุโสะ</w:t>
      </w:r>
    </w:p>
    <w:p w:rsidR="00BC78CE" w:rsidRPr="009C2C7D" w:rsidRDefault="00BC78CE" w:rsidP="006F348C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2.1) อัตรากำลังบุคคล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924E87">
        <w:rPr>
          <w:rFonts w:ascii="TH SarabunPSK" w:hAnsi="TH SarabunPSK" w:cs="TH SarabunPSK" w:hint="cs"/>
          <w:sz w:val="32"/>
          <w:szCs w:val="32"/>
          <w:cs/>
        </w:rPr>
        <w:t>31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คน  แบ่งเป็น</w:t>
      </w:r>
    </w:p>
    <w:p w:rsidR="00BC78CE" w:rsidRPr="009C2C7D" w:rsidRDefault="00BC78CE" w:rsidP="00BC78C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1. พนักงานส่วนตำบล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จำนวน    </w:t>
      </w:r>
      <w:r w:rsidR="00924E87">
        <w:rPr>
          <w:rFonts w:ascii="TH SarabunPSK" w:hAnsi="TH SarabunPSK" w:cs="TH SarabunPSK" w:hint="cs"/>
          <w:sz w:val="32"/>
          <w:szCs w:val="32"/>
          <w:cs/>
        </w:rPr>
        <w:t>9</w:t>
      </w:r>
      <w:r w:rsidRPr="009C2C7D">
        <w:rPr>
          <w:rFonts w:ascii="TH SarabunPSK" w:hAnsi="TH SarabunPSK" w:cs="TH SarabunPSK"/>
          <w:sz w:val="32"/>
          <w:szCs w:val="32"/>
          <w:cs/>
        </w:rPr>
        <w:t xml:space="preserve">      คน</w:t>
      </w:r>
    </w:p>
    <w:p w:rsidR="00BC78CE" w:rsidRPr="009C2C7D" w:rsidRDefault="00BC78CE" w:rsidP="00BC78C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2.  ลูกจ้างประจำ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2     คน</w:t>
      </w:r>
    </w:p>
    <w:p w:rsidR="00BC78CE" w:rsidRPr="009C2C7D" w:rsidRDefault="00BC78CE" w:rsidP="00BC78C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3.  พนักงานจ้างตามภารกิจ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จำนวน    16    คน</w:t>
      </w:r>
    </w:p>
    <w:p w:rsidR="00BC78CE" w:rsidRPr="009C2C7D" w:rsidRDefault="00BC78CE" w:rsidP="00BC78C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4.  พนักงานจ้างทั่วไป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จำนวน     4  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BC78CE" w:rsidRPr="009C2C7D" w:rsidRDefault="00BC78CE" w:rsidP="00BC78CE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2.2)  อัตรากำลังจำแนกตามส่วนราชการ  ดังนี้</w:t>
      </w:r>
    </w:p>
    <w:p w:rsidR="00BC78CE" w:rsidRPr="009C2C7D" w:rsidRDefault="00BC78CE" w:rsidP="00BC78CE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สำนักงานปลัดองค์การบริหารส่วนตำบล</w:t>
      </w:r>
      <w:r w:rsidRPr="006F348C">
        <w:rPr>
          <w:rFonts w:ascii="TH SarabunPSK" w:hAnsi="TH SarabunPSK" w:cs="TH SarabunPSK"/>
          <w:b/>
          <w:bCs/>
          <w:sz w:val="32"/>
          <w:szCs w:val="32"/>
        </w:rPr>
        <w:tab/>
      </w: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>จำนวน   2</w:t>
      </w:r>
      <w:r w:rsidR="00924E8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คนดังนี้</w:t>
      </w:r>
    </w:p>
    <w:p w:rsidR="00BC78CE" w:rsidRPr="009C2C7D" w:rsidRDefault="00BC78CE" w:rsidP="00BC78C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1.  ปลัดองค์การบริหารส่วนตำบล (นักบริหารงาน อบต. ระดับ 7)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    จำนวน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465332" w:rsidRPr="009C2C7D">
        <w:rPr>
          <w:rFonts w:ascii="TH SarabunPSK" w:hAnsi="TH SarabunPSK" w:cs="TH SarabunPSK"/>
          <w:sz w:val="32"/>
          <w:szCs w:val="32"/>
          <w:cs/>
        </w:rPr>
        <w:t>-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BC78CE" w:rsidRPr="009C2C7D" w:rsidRDefault="00BC78CE" w:rsidP="00BC78C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2.  หัวหน้าสำนักงานปลัด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(นักบริหารงานทั่วไป ระดับ 6)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จำนวน     1   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BC78CE" w:rsidRPr="009C2C7D" w:rsidRDefault="00BC78CE" w:rsidP="00BC78C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3.  เจ้าหน้าที่วิเคราะห์นโยบายและแผน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ระดับ 5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1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BC78CE" w:rsidRPr="009C2C7D" w:rsidRDefault="00BC78CE" w:rsidP="00BC78CE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9C2C7D">
        <w:rPr>
          <w:rFonts w:ascii="TH SarabunPSK" w:hAnsi="TH SarabunPSK" w:cs="TH SarabunPSK"/>
          <w:sz w:val="32"/>
          <w:szCs w:val="32"/>
        </w:rPr>
        <w:t xml:space="preserve">4. </w:t>
      </w:r>
      <w:r w:rsidRPr="009C2C7D">
        <w:rPr>
          <w:rFonts w:ascii="TH SarabunPSK" w:hAnsi="TH SarabunPSK" w:cs="TH SarabunPSK"/>
          <w:sz w:val="32"/>
          <w:szCs w:val="32"/>
          <w:cs/>
        </w:rPr>
        <w:t>เจ้าพนักงานธุรการ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6552BE">
        <w:rPr>
          <w:rFonts w:ascii="TH SarabunPSK" w:hAnsi="TH SarabunPSK" w:cs="TH SarabunPSK" w:hint="cs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3F6ED6" w:rsidRPr="009C2C7D">
        <w:rPr>
          <w:rFonts w:ascii="TH SarabunPSK" w:hAnsi="TH SarabunPSK" w:cs="TH SarabunPSK"/>
          <w:sz w:val="32"/>
          <w:szCs w:val="32"/>
          <w:cs/>
        </w:rPr>
        <w:t>-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BC78CE" w:rsidRPr="009C2C7D" w:rsidRDefault="00BC78CE" w:rsidP="00BC78CE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9C2C7D">
        <w:rPr>
          <w:rFonts w:ascii="TH SarabunPSK" w:hAnsi="TH SarabunPSK" w:cs="TH SarabunPSK"/>
          <w:sz w:val="32"/>
          <w:szCs w:val="32"/>
        </w:rPr>
        <w:t xml:space="preserve">5.  </w:t>
      </w:r>
      <w:r w:rsidRPr="009C2C7D">
        <w:rPr>
          <w:rFonts w:ascii="TH SarabunPSK" w:hAnsi="TH SarabunPSK" w:cs="TH SarabunPSK"/>
          <w:sz w:val="32"/>
          <w:szCs w:val="32"/>
          <w:cs/>
        </w:rPr>
        <w:t>ครูผู้ดูแลเด็ก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จำนวน     3      คน</w:t>
      </w:r>
    </w:p>
    <w:p w:rsidR="00BC78CE" w:rsidRPr="009C2C7D" w:rsidRDefault="00BC78CE" w:rsidP="00BC78C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6.  เจ้าหน้าที่ธุรการ(ลูกจ้างประจำ)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1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BC78CE" w:rsidRPr="009C2C7D" w:rsidRDefault="00BC78CE" w:rsidP="00BC78CE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9C2C7D">
        <w:rPr>
          <w:rFonts w:ascii="TH SarabunPSK" w:hAnsi="TH SarabunPSK" w:cs="TH SarabunPSK"/>
          <w:sz w:val="32"/>
          <w:szCs w:val="32"/>
        </w:rPr>
        <w:t xml:space="preserve">7.  </w:t>
      </w:r>
      <w:r w:rsidRPr="009C2C7D">
        <w:rPr>
          <w:rFonts w:ascii="TH SarabunPSK" w:hAnsi="TH SarabunPSK" w:cs="TH SarabunPSK"/>
          <w:sz w:val="32"/>
          <w:szCs w:val="32"/>
          <w:cs/>
        </w:rPr>
        <w:t>ผู้ช่วยนักพัฒนาชุมชน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1      คน</w:t>
      </w:r>
    </w:p>
    <w:p w:rsidR="00BC78CE" w:rsidRPr="009C2C7D" w:rsidRDefault="00BC78CE" w:rsidP="00BC78C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8.  ผู้ช่วยเจ้าหน้าที่บันทึกข้อมูล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1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BC78CE" w:rsidRPr="009C2C7D" w:rsidRDefault="00BC78CE" w:rsidP="00BC78C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 xml:space="preserve">9.  </w:t>
      </w:r>
      <w:r w:rsidR="00830BB6" w:rsidRPr="009C2C7D">
        <w:rPr>
          <w:rFonts w:ascii="TH SarabunPSK" w:hAnsi="TH SarabunPSK" w:cs="TH SarabunPSK"/>
          <w:sz w:val="32"/>
          <w:szCs w:val="32"/>
          <w:cs/>
        </w:rPr>
        <w:t>ผู้ช่วยครูผู้ดูแลเด็ก</w:t>
      </w:r>
      <w:r w:rsidR="00830BB6"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8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BC78CE" w:rsidRPr="009C2C7D" w:rsidRDefault="00BC78CE" w:rsidP="00BC78CE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10.  พนักงานขับรถยนต์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จำนวน     1      คน</w:t>
      </w:r>
    </w:p>
    <w:p w:rsidR="00BC78CE" w:rsidRPr="009C2C7D" w:rsidRDefault="00BC78CE" w:rsidP="00BC78C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11.  นักการภารโรง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1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BC78CE" w:rsidRPr="009C2C7D" w:rsidRDefault="00BC78CE" w:rsidP="00BC78C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12.  ยาม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1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BC78CE" w:rsidRPr="009C2C7D" w:rsidRDefault="00BC78CE" w:rsidP="00BC78C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13.  คนงานทั่วไป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2      คน</w:t>
      </w:r>
    </w:p>
    <w:p w:rsidR="00BC78CE" w:rsidRPr="009C2C7D" w:rsidRDefault="00BC78CE" w:rsidP="0066444A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ส่วนการคลัง</w:t>
      </w: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      4        คน ดังนี้</w:t>
      </w:r>
    </w:p>
    <w:p w:rsidR="00BC78CE" w:rsidRPr="009C2C7D" w:rsidRDefault="00BC78CE" w:rsidP="00BC78C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 xml:space="preserve">1.  เจ้าพนักงานการเงินและบัญชี  ระดับ </w:t>
      </w:r>
      <w:r w:rsidR="003F6ED6" w:rsidRPr="009C2C7D">
        <w:rPr>
          <w:rFonts w:ascii="TH SarabunPSK" w:hAnsi="TH SarabunPSK" w:cs="TH SarabunPSK"/>
          <w:sz w:val="32"/>
          <w:szCs w:val="32"/>
          <w:cs/>
        </w:rPr>
        <w:t>6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1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BC78CE" w:rsidRPr="009C2C7D" w:rsidRDefault="00BC78CE" w:rsidP="00BC78C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2.  เจ้าหน้าที่การเงินและบัญชี(ลูกจ้างประจำ)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1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BC78CE" w:rsidRDefault="00BC78CE" w:rsidP="00D61650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3.  ผู้ช่วยเจ้าหน้าที่จัดเก็บรายได้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1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9C2C7D" w:rsidRPr="009C2C7D" w:rsidRDefault="009C2C7D" w:rsidP="009C2C7D">
      <w:pPr>
        <w:jc w:val="right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</w:rPr>
        <w:lastRenderedPageBreak/>
        <w:t>-14-</w:t>
      </w:r>
    </w:p>
    <w:p w:rsidR="00BC78CE" w:rsidRPr="009C2C7D" w:rsidRDefault="00BC78CE" w:rsidP="009C2C7D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</w:rPr>
        <w:t xml:space="preserve">4.  </w:t>
      </w:r>
      <w:r w:rsidRPr="009C2C7D">
        <w:rPr>
          <w:rFonts w:ascii="TH SarabunPSK" w:hAnsi="TH SarabunPSK" w:cs="TH SarabunPSK"/>
          <w:sz w:val="32"/>
          <w:szCs w:val="32"/>
          <w:cs/>
        </w:rPr>
        <w:t>ผู้ช่วยเจ้าหน้าที่พัสดุ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จำนวน     1     คน</w:t>
      </w:r>
    </w:p>
    <w:p w:rsidR="00BC78CE" w:rsidRPr="009C2C7D" w:rsidRDefault="00BC78CE" w:rsidP="009F3F22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D61650" w:rsidRPr="009C2C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กองช่าง</w:t>
      </w: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</w:t>
      </w: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5</w:t>
      </w: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ab/>
        <w:t>คนดังนี้</w:t>
      </w:r>
    </w:p>
    <w:p w:rsidR="00BC78CE" w:rsidRPr="009C2C7D" w:rsidRDefault="00BC78CE" w:rsidP="00BC78C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="003F6ED6" w:rsidRPr="009C2C7D">
        <w:rPr>
          <w:rFonts w:ascii="TH SarabunPSK" w:hAnsi="TH SarabunPSK" w:cs="TH SarabunPSK"/>
          <w:sz w:val="32"/>
          <w:szCs w:val="32"/>
          <w:cs/>
        </w:rPr>
        <w:t>ผู้อำนวยการกองช่าง</w:t>
      </w:r>
      <w:r w:rsidRPr="009C2C7D">
        <w:rPr>
          <w:rFonts w:ascii="TH SarabunPSK" w:hAnsi="TH SarabunPSK" w:cs="TH SarabunPSK"/>
          <w:sz w:val="32"/>
          <w:szCs w:val="32"/>
          <w:cs/>
        </w:rPr>
        <w:t xml:space="preserve"> (นักบริหารงานช่าง ระดับ 7)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1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BC78CE" w:rsidRPr="009C2C7D" w:rsidRDefault="00BC78CE" w:rsidP="00BC78C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</w:rPr>
        <w:t xml:space="preserve">2.  </w:t>
      </w:r>
      <w:r w:rsidRPr="009C2C7D">
        <w:rPr>
          <w:rFonts w:ascii="TH SarabunPSK" w:hAnsi="TH SarabunPSK" w:cs="TH SarabunPSK"/>
          <w:sz w:val="32"/>
          <w:szCs w:val="32"/>
          <w:cs/>
        </w:rPr>
        <w:t>นายช่างโยธา  ระดับ  5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1     คน</w:t>
      </w:r>
    </w:p>
    <w:p w:rsidR="00BC78CE" w:rsidRPr="009C2C7D" w:rsidRDefault="00BC78CE" w:rsidP="00E81E21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3.  ผู้ช่วยช่างเขียนแบบ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1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BC78CE" w:rsidRPr="009C2C7D" w:rsidRDefault="00BC78CE" w:rsidP="00BC78C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</w:rPr>
        <w:t xml:space="preserve">4.  </w:t>
      </w:r>
      <w:r w:rsidRPr="009C2C7D">
        <w:rPr>
          <w:rFonts w:ascii="TH SarabunPSK" w:hAnsi="TH SarabunPSK" w:cs="TH SarabunPSK"/>
          <w:sz w:val="32"/>
          <w:szCs w:val="32"/>
          <w:cs/>
        </w:rPr>
        <w:t>ผู้ช่วยเจ้าหน้าที่ธุรการ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จำนวน     1   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BC78CE" w:rsidRPr="009C2C7D" w:rsidRDefault="003F6ED6" w:rsidP="00BC78C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5.  ผู้ช่วยช่างไฟ</w:t>
      </w:r>
      <w:r w:rsidR="00BC78CE" w:rsidRPr="009C2C7D">
        <w:rPr>
          <w:rFonts w:ascii="TH SarabunPSK" w:hAnsi="TH SarabunPSK" w:cs="TH SarabunPSK"/>
          <w:sz w:val="32"/>
          <w:szCs w:val="32"/>
          <w:cs/>
        </w:rPr>
        <w:t>ฟ้า</w:t>
      </w:r>
      <w:r w:rsidR="00BC78CE" w:rsidRPr="009C2C7D">
        <w:rPr>
          <w:rFonts w:ascii="TH SarabunPSK" w:hAnsi="TH SarabunPSK" w:cs="TH SarabunPSK"/>
          <w:sz w:val="32"/>
          <w:szCs w:val="32"/>
          <w:cs/>
        </w:rPr>
        <w:tab/>
      </w:r>
      <w:r w:rsidR="00BC78CE" w:rsidRPr="009C2C7D">
        <w:rPr>
          <w:rFonts w:ascii="TH SarabunPSK" w:hAnsi="TH SarabunPSK" w:cs="TH SarabunPSK"/>
          <w:sz w:val="32"/>
          <w:szCs w:val="32"/>
          <w:cs/>
        </w:rPr>
        <w:tab/>
      </w:r>
      <w:r w:rsidR="00BC78CE" w:rsidRPr="009C2C7D">
        <w:rPr>
          <w:rFonts w:ascii="TH SarabunPSK" w:hAnsi="TH SarabunPSK" w:cs="TH SarabunPSK"/>
          <w:sz w:val="32"/>
          <w:szCs w:val="32"/>
          <w:cs/>
        </w:rPr>
        <w:tab/>
      </w:r>
      <w:r w:rsidR="00BC78CE" w:rsidRPr="009C2C7D">
        <w:rPr>
          <w:rFonts w:ascii="TH SarabunPSK" w:hAnsi="TH SarabunPSK" w:cs="TH SarabunPSK"/>
          <w:sz w:val="32"/>
          <w:szCs w:val="32"/>
          <w:cs/>
        </w:rPr>
        <w:tab/>
      </w:r>
      <w:r w:rsidR="00BC78CE" w:rsidRPr="009C2C7D">
        <w:rPr>
          <w:rFonts w:ascii="TH SarabunPSK" w:hAnsi="TH SarabunPSK" w:cs="TH SarabunPSK"/>
          <w:sz w:val="32"/>
          <w:szCs w:val="32"/>
          <w:cs/>
        </w:rPr>
        <w:tab/>
      </w:r>
      <w:r w:rsidR="00BC78CE" w:rsidRPr="009C2C7D">
        <w:rPr>
          <w:rFonts w:ascii="TH SarabunPSK" w:hAnsi="TH SarabunPSK" w:cs="TH SarabunPSK"/>
          <w:sz w:val="32"/>
          <w:szCs w:val="32"/>
          <w:cs/>
        </w:rPr>
        <w:tab/>
      </w:r>
      <w:r w:rsidR="00BC78CE" w:rsidRPr="009C2C7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BC78CE" w:rsidRPr="009C2C7D">
        <w:rPr>
          <w:rFonts w:ascii="TH SarabunPSK" w:hAnsi="TH SarabunPSK" w:cs="TH SarabunPSK"/>
          <w:sz w:val="32"/>
          <w:szCs w:val="32"/>
          <w:cs/>
        </w:rPr>
        <w:tab/>
        <w:t xml:space="preserve">   1</w:t>
      </w:r>
      <w:r w:rsidR="00BC78CE" w:rsidRPr="009C2C7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BC78CE" w:rsidRPr="009C2C7D" w:rsidRDefault="00BC78CE" w:rsidP="00BC78CE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2.3)  ระดับการศึกษาของบุคลากร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</w:p>
    <w:p w:rsidR="00BC78CE" w:rsidRPr="009C2C7D" w:rsidRDefault="00BC78CE" w:rsidP="00BC78C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1. มัธยมศึกษาตอนต้น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2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BC78CE" w:rsidRPr="009C2C7D" w:rsidRDefault="00BC78CE" w:rsidP="00BC78C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2.  มัธยมศึกษาตอนปลาย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9C2C7D">
        <w:rPr>
          <w:rFonts w:ascii="TH SarabunPSK" w:hAnsi="TH SarabunPSK" w:cs="TH SarabunPSK" w:hint="cs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>จำนวน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3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BC78CE" w:rsidRPr="009C2C7D" w:rsidRDefault="00BC78CE" w:rsidP="00BC78CE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3.  ประกาศนียบัตรวิชาชีพ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3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BC78CE" w:rsidRPr="009C2C7D" w:rsidRDefault="00BC78CE" w:rsidP="00BC78C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4.  ประกาศนียบัตรวิชาชีพชั้นสูง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2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BC78CE" w:rsidRPr="009C2C7D" w:rsidRDefault="00BC78CE" w:rsidP="00BC78C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5.</w:t>
      </w:r>
      <w:r w:rsidR="00924E87">
        <w:rPr>
          <w:rFonts w:ascii="TH SarabunPSK" w:hAnsi="TH SarabunPSK" w:cs="TH SarabunPSK"/>
          <w:sz w:val="32"/>
          <w:szCs w:val="32"/>
          <w:cs/>
        </w:rPr>
        <w:t xml:space="preserve">  ปริญญาตรีขึ้นไป</w:t>
      </w:r>
      <w:r w:rsidR="00924E87">
        <w:rPr>
          <w:rFonts w:ascii="TH SarabunPSK" w:hAnsi="TH SarabunPSK" w:cs="TH SarabunPSK"/>
          <w:sz w:val="32"/>
          <w:szCs w:val="32"/>
          <w:cs/>
        </w:rPr>
        <w:tab/>
      </w:r>
      <w:r w:rsidR="00924E87">
        <w:rPr>
          <w:rFonts w:ascii="TH SarabunPSK" w:hAnsi="TH SarabunPSK" w:cs="TH SarabunPSK"/>
          <w:sz w:val="32"/>
          <w:szCs w:val="32"/>
          <w:cs/>
        </w:rPr>
        <w:tab/>
      </w:r>
      <w:r w:rsidR="00924E87">
        <w:rPr>
          <w:rFonts w:ascii="TH SarabunPSK" w:hAnsi="TH SarabunPSK" w:cs="TH SarabunPSK"/>
          <w:sz w:val="32"/>
          <w:szCs w:val="32"/>
          <w:cs/>
        </w:rPr>
        <w:tab/>
      </w:r>
      <w:r w:rsidR="00924E87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924E87">
        <w:rPr>
          <w:rFonts w:ascii="TH SarabunPSK" w:hAnsi="TH SarabunPSK" w:cs="TH SarabunPSK"/>
          <w:sz w:val="32"/>
          <w:szCs w:val="32"/>
          <w:cs/>
        </w:rPr>
        <w:tab/>
        <w:t xml:space="preserve">   1</w:t>
      </w:r>
      <w:r w:rsidR="00924E87">
        <w:rPr>
          <w:rFonts w:ascii="TH SarabunPSK" w:hAnsi="TH SarabunPSK" w:cs="TH SarabunPSK" w:hint="cs"/>
          <w:sz w:val="32"/>
          <w:szCs w:val="32"/>
          <w:cs/>
        </w:rPr>
        <w:t>5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BC78CE" w:rsidRPr="009C2C7D" w:rsidRDefault="00BC78CE" w:rsidP="00BC78C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</w:rPr>
        <w:tab/>
      </w:r>
      <w:r w:rsidRPr="009C2C7D">
        <w:rPr>
          <w:rFonts w:ascii="TH SarabunPSK" w:hAnsi="TH SarabunPSK" w:cs="TH SarabunPSK"/>
          <w:sz w:val="32"/>
          <w:szCs w:val="32"/>
        </w:rPr>
        <w:tab/>
      </w:r>
      <w:r w:rsidRPr="009C2C7D">
        <w:rPr>
          <w:rFonts w:ascii="TH SarabunPSK" w:hAnsi="TH SarabunPSK" w:cs="TH SarabunPSK"/>
          <w:sz w:val="32"/>
          <w:szCs w:val="32"/>
        </w:rPr>
        <w:tab/>
        <w:t xml:space="preserve">6.  </w:t>
      </w:r>
      <w:r w:rsidRPr="009C2C7D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จำนวน      </w:t>
      </w:r>
      <w:r w:rsidR="00924E87">
        <w:rPr>
          <w:rFonts w:ascii="TH SarabunPSK" w:hAnsi="TH SarabunPSK" w:cs="TH SarabunPSK" w:hint="cs"/>
          <w:sz w:val="32"/>
          <w:szCs w:val="32"/>
          <w:cs/>
        </w:rPr>
        <w:t>6</w:t>
      </w:r>
      <w:r w:rsidRPr="009C2C7D">
        <w:rPr>
          <w:rFonts w:ascii="TH SarabunPSK" w:hAnsi="TH SarabunPSK" w:cs="TH SarabunPSK"/>
          <w:sz w:val="32"/>
          <w:szCs w:val="32"/>
          <w:cs/>
        </w:rPr>
        <w:t xml:space="preserve">     คน</w:t>
      </w:r>
    </w:p>
    <w:p w:rsidR="00BC78CE" w:rsidRPr="009C2C7D" w:rsidRDefault="00BC78CE" w:rsidP="00655F32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>3)  ด้านงบประมาณขององค์การบริหารส่วนตำบลสุโสะ</w:t>
      </w:r>
    </w:p>
    <w:p w:rsidR="00BC78CE" w:rsidRPr="009C2C7D" w:rsidRDefault="00BC78CE" w:rsidP="00BC78CE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    3.1) งบประมาณรายรับขององค์การบริหารส่วนตำบลสุโสะ ปีงบประมาณ พ.ศ.255</w:t>
      </w:r>
      <w:r w:rsidR="000A4163" w:rsidRPr="009C2C7D">
        <w:rPr>
          <w:rFonts w:ascii="TH SarabunPSK" w:hAnsi="TH SarabunPSK" w:cs="TH SarabunPSK"/>
          <w:sz w:val="32"/>
          <w:szCs w:val="32"/>
          <w:cs/>
        </w:rPr>
        <w:t>4</w:t>
      </w:r>
      <w:r w:rsidRPr="009C2C7D">
        <w:rPr>
          <w:rFonts w:ascii="TH SarabunPSK" w:hAnsi="TH SarabunPSK" w:cs="TH SarabunPSK"/>
          <w:sz w:val="32"/>
          <w:szCs w:val="32"/>
          <w:cs/>
        </w:rPr>
        <w:t>-255</w:t>
      </w:r>
      <w:r w:rsidR="000A4163" w:rsidRPr="009C2C7D">
        <w:rPr>
          <w:rFonts w:ascii="TH SarabunPSK" w:hAnsi="TH SarabunPSK" w:cs="TH SarabunPSK"/>
          <w:sz w:val="32"/>
          <w:szCs w:val="32"/>
          <w:cs/>
        </w:rPr>
        <w:t>6</w:t>
      </w:r>
    </w:p>
    <w:p w:rsidR="00BC78CE" w:rsidRPr="009C2C7D" w:rsidRDefault="00655F32" w:rsidP="00BC78CE">
      <w:pPr>
        <w:jc w:val="both"/>
        <w:rPr>
          <w:rFonts w:ascii="TH SarabunPSK" w:hAnsi="TH SarabunPSK" w:cs="TH SarabunPSK"/>
          <w:sz w:val="10"/>
          <w:szCs w:val="10"/>
        </w:rPr>
      </w:pPr>
      <w:r w:rsidRPr="009C2C7D">
        <w:rPr>
          <w:rFonts w:ascii="TH SarabunPSK" w:hAnsi="TH SarabunPSK" w:cs="TH SarabunPSK"/>
          <w:sz w:val="10"/>
          <w:szCs w:val="10"/>
        </w:rPr>
        <w:t>.</w:t>
      </w:r>
    </w:p>
    <w:p w:rsidR="00BC78CE" w:rsidRPr="009C2C7D" w:rsidRDefault="00BC78CE" w:rsidP="00BC78CE">
      <w:pPr>
        <w:jc w:val="both"/>
        <w:rPr>
          <w:rFonts w:ascii="TH SarabunPSK" w:hAnsi="TH SarabunPSK" w:cs="TH SarabunPSK"/>
          <w:sz w:val="10"/>
          <w:szCs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842"/>
        <w:gridCol w:w="1843"/>
        <w:gridCol w:w="1843"/>
      </w:tblGrid>
      <w:tr w:rsidR="00BC78CE" w:rsidRPr="009C2C7D" w:rsidTr="001B2ACC">
        <w:trPr>
          <w:trHeight w:val="521"/>
        </w:trPr>
        <w:tc>
          <w:tcPr>
            <w:tcW w:w="3936" w:type="dxa"/>
            <w:vAlign w:val="center"/>
          </w:tcPr>
          <w:p w:rsidR="00BC78CE" w:rsidRPr="009C2C7D" w:rsidRDefault="00BC78CE" w:rsidP="001B2A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2" w:type="dxa"/>
            <w:vAlign w:val="center"/>
          </w:tcPr>
          <w:p w:rsidR="00BC78CE" w:rsidRPr="009C2C7D" w:rsidRDefault="00BC78CE" w:rsidP="000A41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ปี 255</w:t>
            </w:r>
            <w:r w:rsidR="000A4163"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  <w:vAlign w:val="center"/>
          </w:tcPr>
          <w:p w:rsidR="00BC78CE" w:rsidRPr="009C2C7D" w:rsidRDefault="00BC78CE" w:rsidP="000A41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ปี 255</w:t>
            </w:r>
            <w:r w:rsidR="000A4163"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  <w:vAlign w:val="center"/>
          </w:tcPr>
          <w:p w:rsidR="00BC78CE" w:rsidRPr="009C2C7D" w:rsidRDefault="00BC78CE" w:rsidP="000A41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ปี 255</w:t>
            </w:r>
            <w:r w:rsidR="000A4163"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0A4163" w:rsidRPr="009C2C7D" w:rsidTr="001B2ACC">
        <w:trPr>
          <w:trHeight w:val="546"/>
        </w:trPr>
        <w:tc>
          <w:tcPr>
            <w:tcW w:w="3936" w:type="dxa"/>
            <w:vAlign w:val="center"/>
          </w:tcPr>
          <w:p w:rsidR="000A4163" w:rsidRPr="009C2C7D" w:rsidRDefault="000A4163" w:rsidP="001B2AC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1. ภาษีอากร</w:t>
            </w:r>
          </w:p>
        </w:tc>
        <w:tc>
          <w:tcPr>
            <w:tcW w:w="1842" w:type="dxa"/>
            <w:vAlign w:val="center"/>
          </w:tcPr>
          <w:p w:rsidR="000A4163" w:rsidRPr="009C2C7D" w:rsidRDefault="000A4163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136,151.68</w:t>
            </w:r>
          </w:p>
        </w:tc>
        <w:tc>
          <w:tcPr>
            <w:tcW w:w="1843" w:type="dxa"/>
            <w:vAlign w:val="center"/>
          </w:tcPr>
          <w:p w:rsidR="000A4163" w:rsidRPr="009C2C7D" w:rsidRDefault="000A4163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121,741.20</w:t>
            </w:r>
          </w:p>
        </w:tc>
        <w:tc>
          <w:tcPr>
            <w:tcW w:w="1843" w:type="dxa"/>
            <w:vAlign w:val="center"/>
          </w:tcPr>
          <w:p w:rsidR="000A4163" w:rsidRPr="009C2C7D" w:rsidRDefault="00CE7D74" w:rsidP="001B2A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126,117.51</w:t>
            </w:r>
          </w:p>
        </w:tc>
      </w:tr>
      <w:tr w:rsidR="000A4163" w:rsidRPr="009C2C7D" w:rsidTr="001B2ACC">
        <w:trPr>
          <w:trHeight w:val="526"/>
        </w:trPr>
        <w:tc>
          <w:tcPr>
            <w:tcW w:w="3936" w:type="dxa"/>
            <w:vAlign w:val="center"/>
          </w:tcPr>
          <w:p w:rsidR="000A4163" w:rsidRPr="009C2C7D" w:rsidRDefault="000A4163" w:rsidP="001B2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2. ค่าธรรมเนียม  ค่าปรับและค่าใบอนุญาต</w:t>
            </w:r>
          </w:p>
        </w:tc>
        <w:tc>
          <w:tcPr>
            <w:tcW w:w="1842" w:type="dxa"/>
            <w:vAlign w:val="center"/>
          </w:tcPr>
          <w:p w:rsidR="000A4163" w:rsidRPr="009C2C7D" w:rsidRDefault="000A4163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187,741.00</w:t>
            </w:r>
          </w:p>
        </w:tc>
        <w:tc>
          <w:tcPr>
            <w:tcW w:w="1843" w:type="dxa"/>
            <w:vAlign w:val="center"/>
          </w:tcPr>
          <w:p w:rsidR="000A4163" w:rsidRPr="009C2C7D" w:rsidRDefault="000A4163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130,913.30</w:t>
            </w:r>
          </w:p>
        </w:tc>
        <w:tc>
          <w:tcPr>
            <w:tcW w:w="1843" w:type="dxa"/>
            <w:vAlign w:val="center"/>
          </w:tcPr>
          <w:p w:rsidR="000A4163" w:rsidRPr="009C2C7D" w:rsidRDefault="00CE7D74" w:rsidP="001B2A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58,533.10</w:t>
            </w:r>
          </w:p>
        </w:tc>
      </w:tr>
      <w:tr w:rsidR="000A4163" w:rsidRPr="009C2C7D" w:rsidTr="001B2ACC">
        <w:trPr>
          <w:trHeight w:val="535"/>
        </w:trPr>
        <w:tc>
          <w:tcPr>
            <w:tcW w:w="3936" w:type="dxa"/>
            <w:vAlign w:val="center"/>
          </w:tcPr>
          <w:p w:rsidR="000A4163" w:rsidRPr="009C2C7D" w:rsidRDefault="000A4163" w:rsidP="001B2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3. รายได้จากทรัพย์สิน</w:t>
            </w:r>
          </w:p>
        </w:tc>
        <w:tc>
          <w:tcPr>
            <w:tcW w:w="1842" w:type="dxa"/>
            <w:vAlign w:val="center"/>
          </w:tcPr>
          <w:p w:rsidR="000A4163" w:rsidRPr="009C2C7D" w:rsidRDefault="000A4163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87,408.95</w:t>
            </w:r>
          </w:p>
        </w:tc>
        <w:tc>
          <w:tcPr>
            <w:tcW w:w="1843" w:type="dxa"/>
            <w:vAlign w:val="center"/>
          </w:tcPr>
          <w:p w:rsidR="000A4163" w:rsidRPr="009C2C7D" w:rsidRDefault="000A4163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144,224.48</w:t>
            </w:r>
          </w:p>
        </w:tc>
        <w:tc>
          <w:tcPr>
            <w:tcW w:w="1843" w:type="dxa"/>
            <w:vAlign w:val="center"/>
          </w:tcPr>
          <w:p w:rsidR="000A4163" w:rsidRPr="009C2C7D" w:rsidRDefault="00CE7D74" w:rsidP="001B2A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1,152,859.11</w:t>
            </w:r>
          </w:p>
        </w:tc>
      </w:tr>
      <w:tr w:rsidR="000A4163" w:rsidRPr="009C2C7D" w:rsidTr="001B2ACC">
        <w:trPr>
          <w:trHeight w:val="481"/>
        </w:trPr>
        <w:tc>
          <w:tcPr>
            <w:tcW w:w="3936" w:type="dxa"/>
            <w:vAlign w:val="center"/>
          </w:tcPr>
          <w:p w:rsidR="000A4163" w:rsidRPr="009C2C7D" w:rsidRDefault="000A4163" w:rsidP="001B2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4.  รายได้จากสาธารณูปโภคและการพานิชย์</w:t>
            </w:r>
          </w:p>
        </w:tc>
        <w:tc>
          <w:tcPr>
            <w:tcW w:w="1842" w:type="dxa"/>
            <w:vAlign w:val="center"/>
          </w:tcPr>
          <w:p w:rsidR="000A4163" w:rsidRPr="009C2C7D" w:rsidRDefault="000A4163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0A4163" w:rsidRPr="009C2C7D" w:rsidRDefault="000A4163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0A4163" w:rsidRPr="009C2C7D" w:rsidRDefault="00CE7D74" w:rsidP="001B2A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A4163" w:rsidRPr="009C2C7D" w:rsidTr="001B2ACC">
        <w:trPr>
          <w:trHeight w:val="523"/>
        </w:trPr>
        <w:tc>
          <w:tcPr>
            <w:tcW w:w="3936" w:type="dxa"/>
            <w:vAlign w:val="center"/>
          </w:tcPr>
          <w:p w:rsidR="000A4163" w:rsidRPr="009C2C7D" w:rsidRDefault="000A4163" w:rsidP="001B2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5.  รายได้เบ็ดเตล็ด</w:t>
            </w:r>
          </w:p>
        </w:tc>
        <w:tc>
          <w:tcPr>
            <w:tcW w:w="1842" w:type="dxa"/>
            <w:vAlign w:val="center"/>
          </w:tcPr>
          <w:p w:rsidR="000A4163" w:rsidRPr="009C2C7D" w:rsidRDefault="000A4163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271,540.80</w:t>
            </w:r>
          </w:p>
        </w:tc>
        <w:tc>
          <w:tcPr>
            <w:tcW w:w="1843" w:type="dxa"/>
            <w:vAlign w:val="center"/>
          </w:tcPr>
          <w:p w:rsidR="000A4163" w:rsidRPr="009C2C7D" w:rsidRDefault="000A4163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127,960.00</w:t>
            </w:r>
          </w:p>
        </w:tc>
        <w:tc>
          <w:tcPr>
            <w:tcW w:w="1843" w:type="dxa"/>
            <w:vAlign w:val="center"/>
          </w:tcPr>
          <w:p w:rsidR="000A4163" w:rsidRPr="009C2C7D" w:rsidRDefault="00CE7D74" w:rsidP="001B2A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252,590.30</w:t>
            </w:r>
          </w:p>
        </w:tc>
      </w:tr>
      <w:tr w:rsidR="000A4163" w:rsidRPr="009C2C7D" w:rsidTr="001B2ACC">
        <w:trPr>
          <w:trHeight w:val="531"/>
        </w:trPr>
        <w:tc>
          <w:tcPr>
            <w:tcW w:w="3936" w:type="dxa"/>
            <w:vAlign w:val="center"/>
          </w:tcPr>
          <w:p w:rsidR="000A4163" w:rsidRPr="009C2C7D" w:rsidRDefault="000A4163" w:rsidP="001B2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6.  รายได้จากทุน</w:t>
            </w:r>
          </w:p>
        </w:tc>
        <w:tc>
          <w:tcPr>
            <w:tcW w:w="1842" w:type="dxa"/>
            <w:vAlign w:val="center"/>
          </w:tcPr>
          <w:p w:rsidR="000A4163" w:rsidRPr="009C2C7D" w:rsidRDefault="000A4163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2,250.00</w:t>
            </w:r>
          </w:p>
        </w:tc>
        <w:tc>
          <w:tcPr>
            <w:tcW w:w="1843" w:type="dxa"/>
            <w:vAlign w:val="center"/>
          </w:tcPr>
          <w:p w:rsidR="000A4163" w:rsidRPr="009C2C7D" w:rsidRDefault="000A4163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0A4163" w:rsidRPr="009C2C7D" w:rsidRDefault="00CE7D74" w:rsidP="001B2A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A4163" w:rsidRPr="009C2C7D" w:rsidTr="001B2ACC">
        <w:trPr>
          <w:trHeight w:val="525"/>
        </w:trPr>
        <w:tc>
          <w:tcPr>
            <w:tcW w:w="3936" w:type="dxa"/>
            <w:vAlign w:val="center"/>
          </w:tcPr>
          <w:p w:rsidR="000A4163" w:rsidRPr="009C2C7D" w:rsidRDefault="000A4163" w:rsidP="001B2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7.  ภาษีจัดสรร</w:t>
            </w:r>
          </w:p>
        </w:tc>
        <w:tc>
          <w:tcPr>
            <w:tcW w:w="1842" w:type="dxa"/>
            <w:vAlign w:val="center"/>
          </w:tcPr>
          <w:p w:rsidR="000A4163" w:rsidRPr="009C2C7D" w:rsidRDefault="000A4163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11,641,000.35</w:t>
            </w:r>
          </w:p>
        </w:tc>
        <w:tc>
          <w:tcPr>
            <w:tcW w:w="1843" w:type="dxa"/>
            <w:vAlign w:val="center"/>
          </w:tcPr>
          <w:p w:rsidR="000A4163" w:rsidRPr="009C2C7D" w:rsidRDefault="000A4163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10,838,697.25</w:t>
            </w:r>
          </w:p>
        </w:tc>
        <w:tc>
          <w:tcPr>
            <w:tcW w:w="1843" w:type="dxa"/>
            <w:vAlign w:val="center"/>
          </w:tcPr>
          <w:p w:rsidR="000A4163" w:rsidRPr="009C2C7D" w:rsidRDefault="00CE7D74" w:rsidP="001B2A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16,987,675.47</w:t>
            </w:r>
          </w:p>
        </w:tc>
      </w:tr>
      <w:tr w:rsidR="000A4163" w:rsidRPr="009C2C7D" w:rsidTr="001B2ACC">
        <w:trPr>
          <w:trHeight w:val="533"/>
        </w:trPr>
        <w:tc>
          <w:tcPr>
            <w:tcW w:w="3936" w:type="dxa"/>
            <w:vAlign w:val="center"/>
          </w:tcPr>
          <w:p w:rsidR="000A4163" w:rsidRPr="009C2C7D" w:rsidRDefault="000A4163" w:rsidP="001B2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8.  เงินอุดหนุนทั่วไป</w:t>
            </w:r>
          </w:p>
        </w:tc>
        <w:tc>
          <w:tcPr>
            <w:tcW w:w="1842" w:type="dxa"/>
            <w:vAlign w:val="center"/>
          </w:tcPr>
          <w:p w:rsidR="000A4163" w:rsidRPr="009C2C7D" w:rsidRDefault="000A4163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7,101,310.00</w:t>
            </w:r>
          </w:p>
        </w:tc>
        <w:tc>
          <w:tcPr>
            <w:tcW w:w="1843" w:type="dxa"/>
            <w:vAlign w:val="center"/>
          </w:tcPr>
          <w:p w:rsidR="000A4163" w:rsidRPr="009C2C7D" w:rsidRDefault="000A4163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7,918,869.00</w:t>
            </w:r>
          </w:p>
        </w:tc>
        <w:tc>
          <w:tcPr>
            <w:tcW w:w="1843" w:type="dxa"/>
            <w:vAlign w:val="center"/>
          </w:tcPr>
          <w:p w:rsidR="000A4163" w:rsidRPr="009C2C7D" w:rsidRDefault="00CE7D74" w:rsidP="001B2A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6,944,496.00</w:t>
            </w:r>
          </w:p>
        </w:tc>
      </w:tr>
      <w:tr w:rsidR="000A4163" w:rsidRPr="009C2C7D" w:rsidTr="001B2ACC">
        <w:trPr>
          <w:trHeight w:val="527"/>
        </w:trPr>
        <w:tc>
          <w:tcPr>
            <w:tcW w:w="3936" w:type="dxa"/>
            <w:vAlign w:val="center"/>
          </w:tcPr>
          <w:p w:rsidR="000A4163" w:rsidRPr="009C2C7D" w:rsidRDefault="000A4163" w:rsidP="001B2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9.  เงินอุดหนุนระบุวัตถุประสงค์</w:t>
            </w:r>
          </w:p>
        </w:tc>
        <w:tc>
          <w:tcPr>
            <w:tcW w:w="1842" w:type="dxa"/>
            <w:vAlign w:val="center"/>
          </w:tcPr>
          <w:p w:rsidR="000A4163" w:rsidRPr="009C2C7D" w:rsidRDefault="000A4163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6,057,144.00</w:t>
            </w:r>
          </w:p>
        </w:tc>
        <w:tc>
          <w:tcPr>
            <w:tcW w:w="1843" w:type="dxa"/>
            <w:vAlign w:val="center"/>
          </w:tcPr>
          <w:p w:rsidR="000A4163" w:rsidRPr="009C2C7D" w:rsidRDefault="000A4163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7,983,381.00</w:t>
            </w:r>
          </w:p>
        </w:tc>
        <w:tc>
          <w:tcPr>
            <w:tcW w:w="1843" w:type="dxa"/>
            <w:vAlign w:val="center"/>
          </w:tcPr>
          <w:p w:rsidR="000A4163" w:rsidRPr="009C2C7D" w:rsidRDefault="00CE7D74" w:rsidP="001B2A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8,457,753.00</w:t>
            </w:r>
          </w:p>
        </w:tc>
      </w:tr>
      <w:tr w:rsidR="00BC78CE" w:rsidRPr="009C2C7D" w:rsidTr="001B2ACC">
        <w:trPr>
          <w:trHeight w:val="521"/>
        </w:trPr>
        <w:tc>
          <w:tcPr>
            <w:tcW w:w="3936" w:type="dxa"/>
            <w:vAlign w:val="center"/>
          </w:tcPr>
          <w:p w:rsidR="00BC78CE" w:rsidRPr="009C2C7D" w:rsidRDefault="00BC78CE" w:rsidP="001B2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10. เงินได้อื่นๆ</w:t>
            </w:r>
          </w:p>
        </w:tc>
        <w:tc>
          <w:tcPr>
            <w:tcW w:w="1842" w:type="dxa"/>
            <w:vAlign w:val="center"/>
          </w:tcPr>
          <w:p w:rsidR="00BC78CE" w:rsidRPr="009C2C7D" w:rsidRDefault="00BC78CE" w:rsidP="001B2A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BC78CE" w:rsidRPr="009C2C7D" w:rsidRDefault="00BC78CE" w:rsidP="001B2A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BC78CE" w:rsidRPr="009C2C7D" w:rsidRDefault="00BC78CE" w:rsidP="001B2A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BC78CE" w:rsidRPr="009C2C7D" w:rsidTr="001B2ACC">
        <w:trPr>
          <w:trHeight w:val="559"/>
        </w:trPr>
        <w:tc>
          <w:tcPr>
            <w:tcW w:w="3936" w:type="dxa"/>
            <w:vAlign w:val="center"/>
          </w:tcPr>
          <w:p w:rsidR="00BC78CE" w:rsidRPr="009C2C7D" w:rsidRDefault="00BC78CE" w:rsidP="001B2A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vAlign w:val="center"/>
          </w:tcPr>
          <w:p w:rsidR="00BC78CE" w:rsidRPr="009C2C7D" w:rsidRDefault="00BC78CE" w:rsidP="000A41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0A4163" w:rsidRPr="009C2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5,484,546.78</w:t>
            </w:r>
          </w:p>
        </w:tc>
        <w:tc>
          <w:tcPr>
            <w:tcW w:w="1843" w:type="dxa"/>
            <w:vAlign w:val="center"/>
          </w:tcPr>
          <w:p w:rsidR="00BC78CE" w:rsidRPr="009C2C7D" w:rsidRDefault="00BC78CE" w:rsidP="000A41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0A4163" w:rsidRPr="009C2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  <w:r w:rsidRPr="009C2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0A4163" w:rsidRPr="009C2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265</w:t>
            </w:r>
            <w:r w:rsidRPr="009C2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0A4163" w:rsidRPr="009C2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786</w:t>
            </w:r>
            <w:r w:rsidRPr="009C2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0A4163" w:rsidRPr="009C2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23</w:t>
            </w:r>
          </w:p>
        </w:tc>
        <w:tc>
          <w:tcPr>
            <w:tcW w:w="1843" w:type="dxa"/>
            <w:vAlign w:val="center"/>
          </w:tcPr>
          <w:p w:rsidR="00BC78CE" w:rsidRPr="009C2C7D" w:rsidRDefault="00AE2B69" w:rsidP="00AE2B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32</w:t>
            </w:r>
            <w:r w:rsidR="00BC78CE" w:rsidRPr="009C2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9C2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980</w:t>
            </w:r>
            <w:r w:rsidR="00BC78CE" w:rsidRPr="009C2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9C2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024</w:t>
            </w:r>
            <w:r w:rsidR="00BC78CE" w:rsidRPr="009C2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C2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49</w:t>
            </w:r>
          </w:p>
        </w:tc>
      </w:tr>
    </w:tbl>
    <w:p w:rsidR="00BC78CE" w:rsidRPr="009C2C7D" w:rsidRDefault="00BC78CE" w:rsidP="00BC78CE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 xml:space="preserve"> (ที่มา </w:t>
      </w:r>
      <w:r w:rsidRPr="009C2C7D">
        <w:rPr>
          <w:rFonts w:ascii="TH SarabunPSK" w:hAnsi="TH SarabunPSK" w:cs="TH SarabunPSK"/>
          <w:sz w:val="32"/>
          <w:szCs w:val="32"/>
        </w:rPr>
        <w:t xml:space="preserve">: </w:t>
      </w:r>
      <w:r w:rsidRPr="009C2C7D">
        <w:rPr>
          <w:rFonts w:ascii="TH SarabunPSK" w:hAnsi="TH SarabunPSK" w:cs="TH SarabunPSK"/>
          <w:sz w:val="32"/>
          <w:szCs w:val="32"/>
          <w:cs/>
        </w:rPr>
        <w:t>ส่วนการคลัง อบต.สุโสะ)</w:t>
      </w:r>
    </w:p>
    <w:p w:rsidR="000200E0" w:rsidRPr="009C2C7D" w:rsidRDefault="009C2C7D" w:rsidP="00655F32">
      <w:pPr>
        <w:spacing w:before="2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655F32" w:rsidRPr="009C2C7D">
        <w:rPr>
          <w:rFonts w:ascii="TH SarabunPSK" w:hAnsi="TH SarabunPSK" w:cs="TH SarabunPSK"/>
          <w:sz w:val="32"/>
          <w:szCs w:val="32"/>
        </w:rPr>
        <w:t>15-</w:t>
      </w:r>
    </w:p>
    <w:p w:rsidR="00BC78CE" w:rsidRPr="009C2C7D" w:rsidRDefault="00BC78CE" w:rsidP="00BC78CE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3.2)  งบประมาณรายจ่ายขององค์การบริหารส่วนตำบลสุโสะ ปีงบประมาณ พ.ศ.255</w:t>
      </w:r>
      <w:r w:rsidR="00AE2B69" w:rsidRPr="009C2C7D">
        <w:rPr>
          <w:rFonts w:ascii="TH SarabunPSK" w:hAnsi="TH SarabunPSK" w:cs="TH SarabunPSK"/>
          <w:sz w:val="32"/>
          <w:szCs w:val="32"/>
          <w:cs/>
        </w:rPr>
        <w:t>4</w:t>
      </w:r>
      <w:r w:rsidRPr="009C2C7D">
        <w:rPr>
          <w:rFonts w:ascii="TH SarabunPSK" w:hAnsi="TH SarabunPSK" w:cs="TH SarabunPSK"/>
          <w:sz w:val="32"/>
          <w:szCs w:val="32"/>
          <w:cs/>
        </w:rPr>
        <w:t>-255</w:t>
      </w:r>
      <w:r w:rsidR="00AE2B69" w:rsidRPr="009C2C7D">
        <w:rPr>
          <w:rFonts w:ascii="TH SarabunPSK" w:hAnsi="TH SarabunPSK" w:cs="TH SarabunPSK"/>
          <w:sz w:val="32"/>
          <w:szCs w:val="32"/>
          <w:cs/>
        </w:rPr>
        <w:t>6</w:t>
      </w:r>
    </w:p>
    <w:p w:rsidR="00BC78CE" w:rsidRPr="009C2C7D" w:rsidRDefault="00BC78CE" w:rsidP="00BC78CE">
      <w:pPr>
        <w:jc w:val="both"/>
        <w:rPr>
          <w:rFonts w:ascii="TH SarabunPSK" w:hAnsi="TH SarabunPSK" w:cs="TH SarabunPSK"/>
          <w:sz w:val="20"/>
          <w:szCs w:val="20"/>
          <w: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94"/>
        <w:gridCol w:w="1784"/>
        <w:gridCol w:w="1843"/>
        <w:gridCol w:w="1843"/>
      </w:tblGrid>
      <w:tr w:rsidR="00BC78CE" w:rsidRPr="009C2C7D" w:rsidTr="006552BE">
        <w:trPr>
          <w:trHeight w:val="715"/>
        </w:trPr>
        <w:tc>
          <w:tcPr>
            <w:tcW w:w="3994" w:type="dxa"/>
            <w:vAlign w:val="center"/>
          </w:tcPr>
          <w:p w:rsidR="00BC78CE" w:rsidRPr="009C2C7D" w:rsidRDefault="00BC78CE" w:rsidP="001B2A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784" w:type="dxa"/>
            <w:vAlign w:val="center"/>
          </w:tcPr>
          <w:p w:rsidR="00BC78CE" w:rsidRPr="009C2C7D" w:rsidRDefault="00BC78CE" w:rsidP="00AE2B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ปี 255</w:t>
            </w:r>
            <w:r w:rsidR="00AE2B69"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  <w:vAlign w:val="center"/>
          </w:tcPr>
          <w:p w:rsidR="00BC78CE" w:rsidRPr="009C2C7D" w:rsidRDefault="00BC78CE" w:rsidP="00AE2B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ปี 255</w:t>
            </w:r>
            <w:r w:rsidR="00AE2B69"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  <w:vAlign w:val="center"/>
          </w:tcPr>
          <w:p w:rsidR="00BC78CE" w:rsidRPr="009C2C7D" w:rsidRDefault="00BC78CE" w:rsidP="00AE2B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ปี 255</w:t>
            </w:r>
            <w:r w:rsidR="00093082" w:rsidRPr="009C2C7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093082" w:rsidRPr="009C2C7D" w:rsidTr="006552BE">
        <w:trPr>
          <w:trHeight w:val="693"/>
        </w:trPr>
        <w:tc>
          <w:tcPr>
            <w:tcW w:w="3994" w:type="dxa"/>
            <w:vAlign w:val="center"/>
          </w:tcPr>
          <w:p w:rsidR="00093082" w:rsidRPr="009C2C7D" w:rsidRDefault="00093082" w:rsidP="001B2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1. งบกลาง</w:t>
            </w:r>
          </w:p>
        </w:tc>
        <w:tc>
          <w:tcPr>
            <w:tcW w:w="1784" w:type="dxa"/>
            <w:vAlign w:val="center"/>
          </w:tcPr>
          <w:p w:rsidR="00093082" w:rsidRPr="009C2C7D" w:rsidRDefault="00093082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1,471,173.47</w:t>
            </w:r>
          </w:p>
        </w:tc>
        <w:tc>
          <w:tcPr>
            <w:tcW w:w="1843" w:type="dxa"/>
            <w:vAlign w:val="center"/>
          </w:tcPr>
          <w:p w:rsidR="00093082" w:rsidRPr="009C2C7D" w:rsidRDefault="00093082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795,704.00</w:t>
            </w:r>
          </w:p>
        </w:tc>
        <w:tc>
          <w:tcPr>
            <w:tcW w:w="1843" w:type="dxa"/>
            <w:vAlign w:val="center"/>
          </w:tcPr>
          <w:p w:rsidR="00093082" w:rsidRPr="009C2C7D" w:rsidRDefault="00093082" w:rsidP="001B2A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469,145.00</w:t>
            </w:r>
          </w:p>
        </w:tc>
      </w:tr>
      <w:tr w:rsidR="00093082" w:rsidRPr="009C2C7D" w:rsidTr="006552BE">
        <w:trPr>
          <w:trHeight w:val="727"/>
        </w:trPr>
        <w:tc>
          <w:tcPr>
            <w:tcW w:w="3994" w:type="dxa"/>
            <w:vAlign w:val="center"/>
          </w:tcPr>
          <w:p w:rsidR="00093082" w:rsidRPr="009C2C7D" w:rsidRDefault="00093082" w:rsidP="001B2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2. เงินเดือน</w:t>
            </w:r>
          </w:p>
        </w:tc>
        <w:tc>
          <w:tcPr>
            <w:tcW w:w="1784" w:type="dxa"/>
            <w:vAlign w:val="center"/>
          </w:tcPr>
          <w:p w:rsidR="00093082" w:rsidRPr="009C2C7D" w:rsidRDefault="00093082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1,614,941.64</w:t>
            </w:r>
          </w:p>
        </w:tc>
        <w:tc>
          <w:tcPr>
            <w:tcW w:w="1843" w:type="dxa"/>
            <w:vAlign w:val="center"/>
          </w:tcPr>
          <w:p w:rsidR="00093082" w:rsidRPr="009C2C7D" w:rsidRDefault="00093082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1,715,443.00</w:t>
            </w:r>
          </w:p>
        </w:tc>
        <w:tc>
          <w:tcPr>
            <w:tcW w:w="1843" w:type="dxa"/>
            <w:vAlign w:val="center"/>
          </w:tcPr>
          <w:p w:rsidR="00093082" w:rsidRPr="009C2C7D" w:rsidRDefault="00093082" w:rsidP="001B2A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2,093,399.00</w:t>
            </w:r>
          </w:p>
        </w:tc>
      </w:tr>
      <w:tr w:rsidR="00093082" w:rsidRPr="009C2C7D" w:rsidTr="006552BE">
        <w:trPr>
          <w:trHeight w:val="690"/>
        </w:trPr>
        <w:tc>
          <w:tcPr>
            <w:tcW w:w="3994" w:type="dxa"/>
            <w:vAlign w:val="center"/>
          </w:tcPr>
          <w:p w:rsidR="00093082" w:rsidRPr="009C2C7D" w:rsidRDefault="00093082" w:rsidP="001B2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3. ค่าจ้างประจำ</w:t>
            </w:r>
          </w:p>
        </w:tc>
        <w:tc>
          <w:tcPr>
            <w:tcW w:w="1784" w:type="dxa"/>
            <w:vAlign w:val="center"/>
          </w:tcPr>
          <w:p w:rsidR="00093082" w:rsidRPr="009C2C7D" w:rsidRDefault="00093082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264,800.00</w:t>
            </w:r>
          </w:p>
        </w:tc>
        <w:tc>
          <w:tcPr>
            <w:tcW w:w="1843" w:type="dxa"/>
            <w:vAlign w:val="center"/>
          </w:tcPr>
          <w:p w:rsidR="00093082" w:rsidRPr="009C2C7D" w:rsidRDefault="00093082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284,160.00</w:t>
            </w:r>
          </w:p>
        </w:tc>
        <w:tc>
          <w:tcPr>
            <w:tcW w:w="1843" w:type="dxa"/>
            <w:vAlign w:val="center"/>
          </w:tcPr>
          <w:p w:rsidR="00093082" w:rsidRPr="009C2C7D" w:rsidRDefault="00093082" w:rsidP="001B2A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300,120.00</w:t>
            </w:r>
          </w:p>
        </w:tc>
      </w:tr>
      <w:tr w:rsidR="00093082" w:rsidRPr="009C2C7D" w:rsidTr="006552BE">
        <w:trPr>
          <w:trHeight w:val="724"/>
        </w:trPr>
        <w:tc>
          <w:tcPr>
            <w:tcW w:w="3994" w:type="dxa"/>
            <w:vAlign w:val="center"/>
          </w:tcPr>
          <w:p w:rsidR="00093082" w:rsidRPr="009C2C7D" w:rsidRDefault="00093082" w:rsidP="001B2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4.  ค่าจ้างชั่วคราว</w:t>
            </w:r>
          </w:p>
        </w:tc>
        <w:tc>
          <w:tcPr>
            <w:tcW w:w="1784" w:type="dxa"/>
            <w:vAlign w:val="center"/>
          </w:tcPr>
          <w:p w:rsidR="00093082" w:rsidRPr="009C2C7D" w:rsidRDefault="00093082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849,800.00</w:t>
            </w:r>
          </w:p>
        </w:tc>
        <w:tc>
          <w:tcPr>
            <w:tcW w:w="1843" w:type="dxa"/>
            <w:vAlign w:val="center"/>
          </w:tcPr>
          <w:p w:rsidR="00093082" w:rsidRPr="009C2C7D" w:rsidRDefault="00093082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1,059,521.00</w:t>
            </w:r>
          </w:p>
        </w:tc>
        <w:tc>
          <w:tcPr>
            <w:tcW w:w="1843" w:type="dxa"/>
            <w:vAlign w:val="center"/>
          </w:tcPr>
          <w:p w:rsidR="00093082" w:rsidRPr="009C2C7D" w:rsidRDefault="00093082" w:rsidP="001B2A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1,368,620.00</w:t>
            </w:r>
          </w:p>
        </w:tc>
      </w:tr>
      <w:tr w:rsidR="00093082" w:rsidRPr="009C2C7D" w:rsidTr="006552BE">
        <w:trPr>
          <w:trHeight w:val="703"/>
        </w:trPr>
        <w:tc>
          <w:tcPr>
            <w:tcW w:w="3994" w:type="dxa"/>
            <w:vAlign w:val="center"/>
          </w:tcPr>
          <w:p w:rsidR="00093082" w:rsidRPr="009C2C7D" w:rsidRDefault="00093082" w:rsidP="001B2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5.  ค่าตอบแทน</w:t>
            </w:r>
          </w:p>
        </w:tc>
        <w:tc>
          <w:tcPr>
            <w:tcW w:w="1784" w:type="dxa"/>
            <w:vAlign w:val="center"/>
          </w:tcPr>
          <w:p w:rsidR="00093082" w:rsidRPr="009C2C7D" w:rsidRDefault="00093082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2,403,383.00</w:t>
            </w:r>
          </w:p>
        </w:tc>
        <w:tc>
          <w:tcPr>
            <w:tcW w:w="1843" w:type="dxa"/>
            <w:vAlign w:val="center"/>
          </w:tcPr>
          <w:p w:rsidR="00093082" w:rsidRPr="009C2C7D" w:rsidRDefault="00093082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2,790,976.00</w:t>
            </w:r>
          </w:p>
        </w:tc>
        <w:tc>
          <w:tcPr>
            <w:tcW w:w="1843" w:type="dxa"/>
            <w:vAlign w:val="center"/>
          </w:tcPr>
          <w:p w:rsidR="00093082" w:rsidRPr="009C2C7D" w:rsidRDefault="00093082" w:rsidP="001B2A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2,710,228.00</w:t>
            </w:r>
          </w:p>
        </w:tc>
      </w:tr>
      <w:tr w:rsidR="00093082" w:rsidRPr="009C2C7D" w:rsidTr="006552BE">
        <w:trPr>
          <w:trHeight w:val="694"/>
        </w:trPr>
        <w:tc>
          <w:tcPr>
            <w:tcW w:w="3994" w:type="dxa"/>
            <w:vAlign w:val="center"/>
          </w:tcPr>
          <w:p w:rsidR="00093082" w:rsidRPr="009C2C7D" w:rsidRDefault="00093082" w:rsidP="001B2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6.  ค่าใช้สอย</w:t>
            </w:r>
          </w:p>
        </w:tc>
        <w:tc>
          <w:tcPr>
            <w:tcW w:w="1784" w:type="dxa"/>
            <w:vAlign w:val="center"/>
          </w:tcPr>
          <w:p w:rsidR="00093082" w:rsidRPr="009C2C7D" w:rsidRDefault="00093082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3,019,894.43</w:t>
            </w:r>
          </w:p>
        </w:tc>
        <w:tc>
          <w:tcPr>
            <w:tcW w:w="1843" w:type="dxa"/>
            <w:vAlign w:val="center"/>
          </w:tcPr>
          <w:p w:rsidR="00093082" w:rsidRPr="009C2C7D" w:rsidRDefault="00093082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3,884,196.80</w:t>
            </w:r>
          </w:p>
        </w:tc>
        <w:tc>
          <w:tcPr>
            <w:tcW w:w="1843" w:type="dxa"/>
            <w:vAlign w:val="center"/>
          </w:tcPr>
          <w:p w:rsidR="00093082" w:rsidRPr="009C2C7D" w:rsidRDefault="00093082" w:rsidP="001B2A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3,276,692.24</w:t>
            </w:r>
          </w:p>
        </w:tc>
      </w:tr>
      <w:tr w:rsidR="00093082" w:rsidRPr="009C2C7D" w:rsidTr="006552BE">
        <w:trPr>
          <w:trHeight w:val="714"/>
        </w:trPr>
        <w:tc>
          <w:tcPr>
            <w:tcW w:w="3994" w:type="dxa"/>
            <w:vAlign w:val="center"/>
          </w:tcPr>
          <w:p w:rsidR="00093082" w:rsidRPr="009C2C7D" w:rsidRDefault="00093082" w:rsidP="001B2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7.  ค่าวัสดุ</w:t>
            </w:r>
          </w:p>
        </w:tc>
        <w:tc>
          <w:tcPr>
            <w:tcW w:w="1784" w:type="dxa"/>
            <w:vAlign w:val="center"/>
          </w:tcPr>
          <w:p w:rsidR="00093082" w:rsidRPr="009C2C7D" w:rsidRDefault="00093082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1,798,365.87</w:t>
            </w:r>
          </w:p>
        </w:tc>
        <w:tc>
          <w:tcPr>
            <w:tcW w:w="1843" w:type="dxa"/>
            <w:vAlign w:val="center"/>
          </w:tcPr>
          <w:p w:rsidR="00093082" w:rsidRPr="009C2C7D" w:rsidRDefault="00093082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1,971,464.72</w:t>
            </w:r>
          </w:p>
        </w:tc>
        <w:tc>
          <w:tcPr>
            <w:tcW w:w="1843" w:type="dxa"/>
            <w:vAlign w:val="center"/>
          </w:tcPr>
          <w:p w:rsidR="00093082" w:rsidRPr="009C2C7D" w:rsidRDefault="00093082" w:rsidP="001B2A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1,937,476.08</w:t>
            </w:r>
          </w:p>
        </w:tc>
      </w:tr>
      <w:tr w:rsidR="00093082" w:rsidRPr="009C2C7D" w:rsidTr="006552BE">
        <w:trPr>
          <w:trHeight w:val="706"/>
        </w:trPr>
        <w:tc>
          <w:tcPr>
            <w:tcW w:w="3994" w:type="dxa"/>
            <w:vAlign w:val="center"/>
          </w:tcPr>
          <w:p w:rsidR="00093082" w:rsidRPr="009C2C7D" w:rsidRDefault="00093082" w:rsidP="001B2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8.  ค่าสาธารณูปโภค</w:t>
            </w:r>
          </w:p>
        </w:tc>
        <w:tc>
          <w:tcPr>
            <w:tcW w:w="1784" w:type="dxa"/>
            <w:vAlign w:val="center"/>
          </w:tcPr>
          <w:p w:rsidR="00093082" w:rsidRPr="009C2C7D" w:rsidRDefault="00093082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186,490.40</w:t>
            </w:r>
          </w:p>
        </w:tc>
        <w:tc>
          <w:tcPr>
            <w:tcW w:w="1843" w:type="dxa"/>
            <w:vAlign w:val="center"/>
          </w:tcPr>
          <w:p w:rsidR="00093082" w:rsidRPr="009C2C7D" w:rsidRDefault="00093082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218,391.26</w:t>
            </w:r>
          </w:p>
        </w:tc>
        <w:tc>
          <w:tcPr>
            <w:tcW w:w="1843" w:type="dxa"/>
            <w:vAlign w:val="center"/>
          </w:tcPr>
          <w:p w:rsidR="00093082" w:rsidRPr="009C2C7D" w:rsidRDefault="00093082" w:rsidP="001B2A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237,387.67</w:t>
            </w:r>
          </w:p>
        </w:tc>
      </w:tr>
      <w:tr w:rsidR="00093082" w:rsidRPr="009C2C7D" w:rsidTr="006552BE">
        <w:trPr>
          <w:trHeight w:val="713"/>
        </w:trPr>
        <w:tc>
          <w:tcPr>
            <w:tcW w:w="3994" w:type="dxa"/>
            <w:vAlign w:val="center"/>
          </w:tcPr>
          <w:p w:rsidR="00093082" w:rsidRPr="009C2C7D" w:rsidRDefault="00093082" w:rsidP="001B2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9.  เงินอุดหนุน</w:t>
            </w:r>
          </w:p>
        </w:tc>
        <w:tc>
          <w:tcPr>
            <w:tcW w:w="1784" w:type="dxa"/>
            <w:vAlign w:val="center"/>
          </w:tcPr>
          <w:p w:rsidR="00093082" w:rsidRPr="009C2C7D" w:rsidRDefault="00093082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1,905,148.95</w:t>
            </w:r>
          </w:p>
        </w:tc>
        <w:tc>
          <w:tcPr>
            <w:tcW w:w="1843" w:type="dxa"/>
            <w:vAlign w:val="center"/>
          </w:tcPr>
          <w:p w:rsidR="00093082" w:rsidRPr="009C2C7D" w:rsidRDefault="00093082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1,709,965.00</w:t>
            </w:r>
          </w:p>
        </w:tc>
        <w:tc>
          <w:tcPr>
            <w:tcW w:w="1843" w:type="dxa"/>
            <w:vAlign w:val="center"/>
          </w:tcPr>
          <w:p w:rsidR="00093082" w:rsidRPr="009C2C7D" w:rsidRDefault="00093082" w:rsidP="001B2A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1,371,244.38</w:t>
            </w:r>
          </w:p>
        </w:tc>
      </w:tr>
      <w:tr w:rsidR="00093082" w:rsidRPr="009C2C7D" w:rsidTr="006552BE">
        <w:trPr>
          <w:trHeight w:val="704"/>
        </w:trPr>
        <w:tc>
          <w:tcPr>
            <w:tcW w:w="3994" w:type="dxa"/>
            <w:vAlign w:val="center"/>
          </w:tcPr>
          <w:p w:rsidR="00093082" w:rsidRPr="009C2C7D" w:rsidRDefault="00093082" w:rsidP="001B2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10. ค่าครุภัณฑ์</w:t>
            </w:r>
          </w:p>
        </w:tc>
        <w:tc>
          <w:tcPr>
            <w:tcW w:w="1784" w:type="dxa"/>
            <w:vAlign w:val="center"/>
          </w:tcPr>
          <w:p w:rsidR="00093082" w:rsidRPr="009C2C7D" w:rsidRDefault="00093082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359,860.00</w:t>
            </w:r>
          </w:p>
        </w:tc>
        <w:tc>
          <w:tcPr>
            <w:tcW w:w="1843" w:type="dxa"/>
            <w:vAlign w:val="center"/>
          </w:tcPr>
          <w:p w:rsidR="00093082" w:rsidRPr="009C2C7D" w:rsidRDefault="00093082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188,900.00</w:t>
            </w:r>
          </w:p>
        </w:tc>
        <w:tc>
          <w:tcPr>
            <w:tcW w:w="1843" w:type="dxa"/>
            <w:vAlign w:val="center"/>
          </w:tcPr>
          <w:p w:rsidR="00093082" w:rsidRPr="009C2C7D" w:rsidRDefault="00093082" w:rsidP="001B2A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2,567,020.00</w:t>
            </w:r>
          </w:p>
        </w:tc>
      </w:tr>
      <w:tr w:rsidR="00093082" w:rsidRPr="009C2C7D" w:rsidTr="006552BE">
        <w:trPr>
          <w:trHeight w:val="724"/>
        </w:trPr>
        <w:tc>
          <w:tcPr>
            <w:tcW w:w="3994" w:type="dxa"/>
            <w:vAlign w:val="center"/>
          </w:tcPr>
          <w:p w:rsidR="00093082" w:rsidRPr="009C2C7D" w:rsidRDefault="00093082" w:rsidP="001B2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11.  ค่าที่ดินและสิ่งก่อสร้าง</w:t>
            </w:r>
          </w:p>
        </w:tc>
        <w:tc>
          <w:tcPr>
            <w:tcW w:w="1784" w:type="dxa"/>
            <w:vAlign w:val="center"/>
          </w:tcPr>
          <w:p w:rsidR="00093082" w:rsidRPr="009C2C7D" w:rsidRDefault="00093082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1,392,000.00</w:t>
            </w:r>
          </w:p>
        </w:tc>
        <w:tc>
          <w:tcPr>
            <w:tcW w:w="1843" w:type="dxa"/>
            <w:vAlign w:val="center"/>
          </w:tcPr>
          <w:p w:rsidR="00093082" w:rsidRPr="009C2C7D" w:rsidRDefault="00093082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1,448,000.00</w:t>
            </w:r>
          </w:p>
        </w:tc>
        <w:tc>
          <w:tcPr>
            <w:tcW w:w="1843" w:type="dxa"/>
            <w:vAlign w:val="center"/>
          </w:tcPr>
          <w:p w:rsidR="00093082" w:rsidRPr="009C2C7D" w:rsidRDefault="00093082" w:rsidP="001B2A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93082" w:rsidRPr="009C2C7D" w:rsidTr="006552BE">
        <w:trPr>
          <w:trHeight w:val="702"/>
        </w:trPr>
        <w:tc>
          <w:tcPr>
            <w:tcW w:w="3994" w:type="dxa"/>
            <w:vAlign w:val="center"/>
          </w:tcPr>
          <w:p w:rsidR="00093082" w:rsidRPr="009C2C7D" w:rsidRDefault="00093082" w:rsidP="001B2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12.  รายจ่ายจากเงินอุดหนุนระบุวัตถุประสงค์</w:t>
            </w:r>
          </w:p>
        </w:tc>
        <w:tc>
          <w:tcPr>
            <w:tcW w:w="1784" w:type="dxa"/>
            <w:vAlign w:val="center"/>
          </w:tcPr>
          <w:p w:rsidR="00093082" w:rsidRPr="009C2C7D" w:rsidRDefault="00093082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6,057,144.00</w:t>
            </w:r>
          </w:p>
        </w:tc>
        <w:tc>
          <w:tcPr>
            <w:tcW w:w="1843" w:type="dxa"/>
            <w:vAlign w:val="center"/>
          </w:tcPr>
          <w:p w:rsidR="00093082" w:rsidRPr="009C2C7D" w:rsidRDefault="00093082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7,909,111.00</w:t>
            </w:r>
          </w:p>
        </w:tc>
        <w:tc>
          <w:tcPr>
            <w:tcW w:w="1843" w:type="dxa"/>
            <w:vAlign w:val="center"/>
          </w:tcPr>
          <w:p w:rsidR="00093082" w:rsidRPr="009C2C7D" w:rsidRDefault="002118D7" w:rsidP="001B2A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8,457,753.00</w:t>
            </w:r>
          </w:p>
        </w:tc>
      </w:tr>
      <w:tr w:rsidR="00093082" w:rsidRPr="009C2C7D" w:rsidTr="006552BE">
        <w:trPr>
          <w:trHeight w:val="704"/>
        </w:trPr>
        <w:tc>
          <w:tcPr>
            <w:tcW w:w="3994" w:type="dxa"/>
            <w:vAlign w:val="center"/>
          </w:tcPr>
          <w:p w:rsidR="00093082" w:rsidRPr="009C2C7D" w:rsidRDefault="00093082" w:rsidP="001B2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13.  รายจ่ายอื่นๆ(เงินสำรองเงินรายรับ)</w:t>
            </w:r>
          </w:p>
        </w:tc>
        <w:tc>
          <w:tcPr>
            <w:tcW w:w="1784" w:type="dxa"/>
            <w:vAlign w:val="center"/>
          </w:tcPr>
          <w:p w:rsidR="00093082" w:rsidRPr="009C2C7D" w:rsidRDefault="00093082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25,200.00</w:t>
            </w:r>
          </w:p>
        </w:tc>
        <w:tc>
          <w:tcPr>
            <w:tcW w:w="1843" w:type="dxa"/>
            <w:vAlign w:val="center"/>
          </w:tcPr>
          <w:p w:rsidR="00093082" w:rsidRPr="009C2C7D" w:rsidRDefault="00093082" w:rsidP="009C2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093082" w:rsidRPr="009C2C7D" w:rsidRDefault="002118D7" w:rsidP="001B2A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</w:tr>
      <w:tr w:rsidR="00093082" w:rsidRPr="009C2C7D" w:rsidTr="006552BE">
        <w:trPr>
          <w:trHeight w:val="714"/>
        </w:trPr>
        <w:tc>
          <w:tcPr>
            <w:tcW w:w="3994" w:type="dxa"/>
            <w:vAlign w:val="center"/>
          </w:tcPr>
          <w:p w:rsidR="00093082" w:rsidRPr="009C2C7D" w:rsidRDefault="00093082" w:rsidP="001B2A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84" w:type="dxa"/>
            <w:vAlign w:val="center"/>
          </w:tcPr>
          <w:p w:rsidR="00093082" w:rsidRPr="009C2C7D" w:rsidRDefault="00093082" w:rsidP="009C2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21,348,201.76</w:t>
            </w:r>
          </w:p>
        </w:tc>
        <w:tc>
          <w:tcPr>
            <w:tcW w:w="1843" w:type="dxa"/>
            <w:vAlign w:val="center"/>
          </w:tcPr>
          <w:p w:rsidR="00093082" w:rsidRPr="009C2C7D" w:rsidRDefault="00093082" w:rsidP="009C2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23,975,832.78</w:t>
            </w:r>
          </w:p>
        </w:tc>
        <w:tc>
          <w:tcPr>
            <w:tcW w:w="1843" w:type="dxa"/>
            <w:vAlign w:val="center"/>
          </w:tcPr>
          <w:p w:rsidR="00093082" w:rsidRPr="009C2C7D" w:rsidRDefault="00093082" w:rsidP="002118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2118D7" w:rsidRPr="009C2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9C2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2118D7" w:rsidRPr="009C2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809</w:t>
            </w:r>
            <w:r w:rsidRPr="009C2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2118D7" w:rsidRPr="009C2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085</w:t>
            </w:r>
            <w:r w:rsidRPr="009C2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2118D7" w:rsidRPr="009C2C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37</w:t>
            </w:r>
          </w:p>
        </w:tc>
      </w:tr>
    </w:tbl>
    <w:p w:rsidR="00BC78CE" w:rsidRPr="009C2C7D" w:rsidRDefault="00BC78CE" w:rsidP="00BC78CE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 xml:space="preserve">(ที่มา </w:t>
      </w:r>
      <w:r w:rsidRPr="009C2C7D">
        <w:rPr>
          <w:rFonts w:ascii="TH SarabunPSK" w:hAnsi="TH SarabunPSK" w:cs="TH SarabunPSK"/>
          <w:sz w:val="32"/>
          <w:szCs w:val="32"/>
        </w:rPr>
        <w:t xml:space="preserve">: </w:t>
      </w:r>
      <w:r w:rsidRPr="009C2C7D">
        <w:rPr>
          <w:rFonts w:ascii="TH SarabunPSK" w:hAnsi="TH SarabunPSK" w:cs="TH SarabunPSK"/>
          <w:sz w:val="32"/>
          <w:szCs w:val="32"/>
          <w:cs/>
        </w:rPr>
        <w:t>ส่วนการคลัง อบต.สุโสะ)</w:t>
      </w:r>
    </w:p>
    <w:p w:rsidR="00391BA4" w:rsidRPr="009C2C7D" w:rsidRDefault="00391BA4" w:rsidP="00B92C34">
      <w:pPr>
        <w:jc w:val="both"/>
        <w:rPr>
          <w:rFonts w:ascii="TH SarabunPSK" w:hAnsi="TH SarabunPSK" w:cs="TH SarabunPSK"/>
          <w:sz w:val="32"/>
          <w:szCs w:val="32"/>
        </w:rPr>
      </w:pPr>
    </w:p>
    <w:p w:rsidR="00E81E21" w:rsidRPr="009C2C7D" w:rsidRDefault="00E81E21" w:rsidP="00B92C34">
      <w:pPr>
        <w:jc w:val="both"/>
        <w:rPr>
          <w:rFonts w:ascii="TH SarabunPSK" w:hAnsi="TH SarabunPSK" w:cs="TH SarabunPSK"/>
          <w:sz w:val="32"/>
          <w:szCs w:val="32"/>
        </w:rPr>
      </w:pPr>
    </w:p>
    <w:p w:rsidR="000200E0" w:rsidRPr="009C2C7D" w:rsidRDefault="000200E0" w:rsidP="00B92C34">
      <w:pPr>
        <w:jc w:val="both"/>
        <w:rPr>
          <w:rFonts w:ascii="TH SarabunPSK" w:hAnsi="TH SarabunPSK" w:cs="TH SarabunPSK"/>
          <w:sz w:val="32"/>
          <w:szCs w:val="32"/>
        </w:rPr>
      </w:pPr>
    </w:p>
    <w:p w:rsidR="000200E0" w:rsidRPr="009C2C7D" w:rsidRDefault="000200E0" w:rsidP="00B92C34">
      <w:pPr>
        <w:jc w:val="both"/>
        <w:rPr>
          <w:rFonts w:ascii="TH SarabunPSK" w:hAnsi="TH SarabunPSK" w:cs="TH SarabunPSK"/>
          <w:sz w:val="32"/>
          <w:szCs w:val="32"/>
        </w:rPr>
      </w:pPr>
    </w:p>
    <w:p w:rsidR="00E81E21" w:rsidRPr="009C2C7D" w:rsidRDefault="00E81E21" w:rsidP="00B92C34">
      <w:pPr>
        <w:jc w:val="both"/>
        <w:rPr>
          <w:rFonts w:ascii="TH SarabunPSK" w:hAnsi="TH SarabunPSK" w:cs="TH SarabunPSK"/>
          <w:sz w:val="32"/>
          <w:szCs w:val="32"/>
        </w:rPr>
      </w:pPr>
    </w:p>
    <w:p w:rsidR="00E81E21" w:rsidRPr="009C2C7D" w:rsidRDefault="00E81E21" w:rsidP="00B92C34">
      <w:pPr>
        <w:jc w:val="both"/>
        <w:rPr>
          <w:rFonts w:ascii="TH SarabunPSK" w:hAnsi="TH SarabunPSK" w:cs="TH SarabunPSK"/>
          <w:sz w:val="32"/>
          <w:szCs w:val="32"/>
        </w:rPr>
      </w:pPr>
    </w:p>
    <w:p w:rsidR="00655F32" w:rsidRPr="009C2C7D" w:rsidRDefault="00655F32" w:rsidP="00655F32">
      <w:pPr>
        <w:jc w:val="right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</w:rPr>
        <w:lastRenderedPageBreak/>
        <w:t>-16-</w:t>
      </w:r>
    </w:p>
    <w:p w:rsidR="00B92C34" w:rsidRPr="009C2C7D" w:rsidRDefault="00B92C34" w:rsidP="00655F32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  <w:t>4)  ศักยภาพของชุมชนในพื้นที่</w:t>
      </w:r>
    </w:p>
    <w:p w:rsidR="00B92C34" w:rsidRPr="009C2C7D" w:rsidRDefault="00B92C34" w:rsidP="006F348C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4.1) การรวมกลุ่มของประชาชน</w:t>
      </w:r>
      <w:r w:rsidR="00655F32" w:rsidRPr="009C2C7D">
        <w:rPr>
          <w:rFonts w:ascii="TH SarabunPSK" w:hAnsi="TH SarabunPSK" w:cs="TH SarabunPSK"/>
          <w:sz w:val="32"/>
          <w:szCs w:val="32"/>
          <w:cs/>
        </w:rPr>
        <w:t>จำนวน  40  กลุ่ม  ได้แก่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1. กลุ่มอาชีพ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9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กลุ่ม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2. กลุ่มสตรีตำบล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กลุ่ม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3. กลุ่มเกษตรกรทำสวนตำบลสุโสะ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กลุ่ม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4.  กลุ่มออมทรัพย์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7 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กลุ่ม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5.  กลุ่มกองทุนหมู่บ้าน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6552BE">
        <w:rPr>
          <w:rFonts w:ascii="TH SarabunPSK" w:hAnsi="TH SarabunPSK" w:cs="TH SarabunPSK" w:hint="cs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>11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กลุ่ม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6.  กลุ่มธนาคารหมู่บ้าน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กลุ่ม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7.  กลุ่มชมรมผู้สูงอายุ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กลุ่ม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8.  กลุ่มกองทุนแม่ของแผ่นดิน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กลุ่ม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 9.  สหกรณ์กองทุนสวนยาง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กลุ่ม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 xml:space="preserve">  10.  กลุ่มอื่นๆ</w:t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กลุ่ม</w:t>
      </w:r>
    </w:p>
    <w:p w:rsidR="00B92C34" w:rsidRPr="009C2C7D" w:rsidRDefault="00B92C34" w:rsidP="00655F32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4.2)  จุดเด่นของพื้นที่</w:t>
      </w:r>
    </w:p>
    <w:p w:rsidR="00B92C34" w:rsidRPr="009C2C7D" w:rsidRDefault="00B92C34" w:rsidP="00B92C34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sz w:val="32"/>
          <w:szCs w:val="32"/>
          <w:cs/>
        </w:rPr>
        <w:tab/>
        <w:t>-พื้นที่บางส่วนติดกับทะเล  ชาวบ้านสามารถประกอบอาชะทางการประมงได้</w:t>
      </w:r>
    </w:p>
    <w:p w:rsidR="00B92C34" w:rsidRPr="009C2C7D" w:rsidRDefault="00B92C34" w:rsidP="006F348C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>10.  สรุปผลการพัฒนาท้องถิ่นใน</w:t>
      </w:r>
      <w:r w:rsidR="00C42009" w:rsidRPr="009C2C7D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</w:t>
      </w:r>
      <w:r w:rsidR="006F348C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="00C42009" w:rsidRPr="009C2C7D">
        <w:rPr>
          <w:rFonts w:ascii="TH SarabunPSK" w:hAnsi="TH SarabunPSK" w:cs="TH SarabunPSK"/>
          <w:b/>
          <w:bCs/>
          <w:sz w:val="32"/>
          <w:szCs w:val="32"/>
          <w:cs/>
        </w:rPr>
        <w:t>ที่ผ่านมา  ได้ดำเนินงานเพื่อพัฒนาตำบลในด้านต่างๆดังนี้</w:t>
      </w:r>
    </w:p>
    <w:p w:rsidR="00F43553" w:rsidRPr="006F348C" w:rsidRDefault="00F43553" w:rsidP="006F348C">
      <w:pPr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6F348C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1. การพัฒนาด้านโครงสร้างพื้นฐาน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  <w:cs/>
        </w:rPr>
      </w:pPr>
      <w:r w:rsidRPr="009C2C7D">
        <w:rPr>
          <w:rFonts w:ascii="TH SarabunPSK" w:eastAsia="Arial Unicode MS" w:hAnsi="TH SarabunPSK" w:cs="TH SarabunPSK"/>
          <w:sz w:val="32"/>
          <w:szCs w:val="32"/>
        </w:rPr>
        <w:t xml:space="preserve">1.1 </w:t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ก่อสร้างถนน คสล.สายหนองหอย ม.6</w:t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เป็นเงิน  357,000.-บาท</w:t>
      </w:r>
    </w:p>
    <w:p w:rsidR="00F43553" w:rsidRPr="009C2C7D" w:rsidRDefault="00F43553" w:rsidP="00F43553">
      <w:pPr>
        <w:rPr>
          <w:rFonts w:ascii="TH SarabunPSK" w:eastAsia="Arial Unicode MS" w:hAnsi="TH SarabunPSK" w:cs="TH SarabunPSK"/>
          <w:sz w:val="32"/>
          <w:szCs w:val="32"/>
          <w:cs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1.2 ก่อสร้างถนน คสล.สายหนองมาลัย-มัสยิดหนองน้ำขาวม. 2เป็นเงิน  477,000.-บาท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1.3 ก่อสร้างถนน คสล.สายบ้านนายฉลอง ใจสมุทร์ ม.4 เป็นเงิน  365,000.-บาท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1.4 ก่อสร้างถนน คสล.สายบ้านนายถม เสียมไหม ม.7  เป็นเงิน   476,200.-บาท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1.5 บุกเบิกถนนสายบ้านนายแอน-ท่าเรือบ้านท่าคลอง ม.4 เป็นเงิน  235,400.- 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1.6 ก่อสร้างถนน คสล.สายหนองขี้ใต้-สุดซอยบ้านนายแหละ ทองดี ม.10  เป็นเงิน 357,500.-บาท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1.7 ก่อสร้างถนน คสล.สายศาลาอเนกประสงค์ ม.3  เป็นเงิน  157,000.-บาท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1.8 ก่อสร้างถนน คสล.สายบ้านชายหวี  เป็นเงิน  333,000.-บาท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  <w:cs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1.9 ก่อสร้างถนน คสล.สายซอยเพชรเพ็ง ม.6  เป็นเงิน  239,000.-บาท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</w:rPr>
        <w:t xml:space="preserve">1.10 </w:t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ก่อสร้างถนน คสล.สายบ้านนายสมนึก ชูแก้ว  เป็นเงิน  477,000.-บาท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1.11 ก่อสร้างถนน คสล.สายบ้านนายรองฤทธิ์-บ้านนายบาโหรม ม.11 เป็นเงิน 476,800.-บาท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  <w:cs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1.12 ก่อสร้างลานกีฬาอเนกประสงค์ ม.10  เป็นเงิน  75,000.-บาท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1.13 ปรับปรุงถนนสายซอยประชาอุทิศ   เป็นเงิน  50,700.-บาท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1.14 จัดซื้อเครื่องปั้มน้ำบาดาล  ม.11 เป็นเงิน  46,000.-บาท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1.15 วางท่อขยายเขตจำหน่ายน้ำประปา ซอยหลังมัสยิด ม.1  เป็นเงิน  75,500.-บาท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1.16 วางท่อขยายเขตจำหน่ายน้ำประปา ซอยกุโบร์ ม.1   เป็นเงิน  246,500.-บาท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1.17 ปักเสาไฟฟ้ากิ่งเดียว ม.9  เป็นเงิน  269,000.-บาท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1.18 ติดตั้งไฟฟ้าสาธารณะ ม.1-11  เป็นเงิน  148,500.-บาท</w:t>
      </w:r>
    </w:p>
    <w:p w:rsidR="00F43553" w:rsidRPr="006F348C" w:rsidRDefault="00F43553" w:rsidP="006F348C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6F348C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2. ยุทธศาสตร์การพัฒนาด้านการศึกษา ศาสนา  วัฒนธรรม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  <w:cs/>
        </w:rPr>
      </w:pPr>
      <w:r w:rsidRPr="009C2C7D">
        <w:rPr>
          <w:rFonts w:ascii="TH SarabunPSK" w:eastAsia="Arial Unicode MS" w:hAnsi="TH SarabunPSK" w:cs="TH SarabunPSK"/>
          <w:sz w:val="32"/>
          <w:szCs w:val="32"/>
        </w:rPr>
        <w:t xml:space="preserve">2.1 </w:t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ค่าใช้จ่ายในการจ้างเหมาบริการประกอบอาหารกลางวันเป็นเงิน  55,822.-บาท</w:t>
      </w:r>
    </w:p>
    <w:p w:rsidR="00F43553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2.2 ค่าจัดซื้ออาหารเสริม (นม) โรงเรียนเป็นเงิน  382,367.40.-บาท</w:t>
      </w:r>
    </w:p>
    <w:p w:rsidR="006F348C" w:rsidRPr="009C2C7D" w:rsidRDefault="006F348C" w:rsidP="006F348C">
      <w:pPr>
        <w:jc w:val="right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</w:rPr>
        <w:lastRenderedPageBreak/>
        <w:t>-17-</w:t>
      </w:r>
    </w:p>
    <w:p w:rsidR="00F43553" w:rsidRPr="009C2C7D" w:rsidRDefault="00F43553" w:rsidP="006F348C">
      <w:pPr>
        <w:spacing w:before="240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2.3 ค่าจัดซื้ออาหารเสริม (นม) ศพด.เป็นเงิน  136,137.-บาท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2.4 ค่าจัดซื้ออาหารเสริม (นม) ศดม.เป็นเงิน  173,628.-บาท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2.5 ค่าใช้จ่ายในการจ้างประกอบอาหารกลางวัน (โรงเรียน)เป็นเงิน  839,800.-บาท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</w:rPr>
        <w:t xml:space="preserve">2.6 </w:t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กิจกรรมเกี่ยวกับศาสนา วัฒนธรรม ประเพณีและภูมิปัญญาฯ  เป็นเงิน 100,000.-บาท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2.7 ค่าใช้จ่ายโครงการสนับสนุนกิจกรรมประเพณีและศาสนา  เป็นเงิน  110,000.-บาท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2.8 ค่าใช้จ่ายโครงการอนุรักษ์ศิลปวัฒนธรรมและภูมิปัญญาฯ  เป็นเงิน  20,000.-บาท</w:t>
      </w:r>
    </w:p>
    <w:p w:rsidR="00F43553" w:rsidRPr="006F348C" w:rsidRDefault="00F43553" w:rsidP="006F348C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6F348C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3. ยุทธศาสตร์การพัฒนาด้านคุณภาพชีวิตและสังคม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3.1 ค่าใช้จ่ายในกิจกรรมวันสำคัญทางราชการเป็นเงิน  654,380.-บาท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3.2 ค่าใช้จ่ายโครงการวันผู้สูงอายุแห่งชาติและครอบครัวเป็นเงิน  300,000.-บาท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3.3 อุดหนุนศูนย์ปฎิบัติการงานป้องกันและแก้ไขปัญหาเอดส์ฯเป็นเงิน  10,000.-บาท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</w:rPr>
        <w:t xml:space="preserve">3.4 </w:t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เงินสงเคราะห์เบี้ยยังชีพผู้ป่วยเอดส์</w:t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เป็นเงิน  102,000.-บาท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3.5 อุดหนุนโรงเรียนจัดกิจกรรมวันเด็กแห่งชาติเป็นเงิน  121,253.-บาท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3.6 ค่าใช้จ่ายโครงการส่งเสริมสุขภาพแม่และเด็กเป็นเงิน  99,000.-บาท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3.9 ค่าใช้จ่ายโครงการแข่งขันกีฬาต้านยาเสพติด อบต.สุโสะคัพครั้งที่ 8เป็นเงิน  369,345.-บาท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3.10 ค่าใช้จ่ายในการแข่งขันกีฬาหรือจัดส่งนักกีฬาเข้าร่วมแข่งขันในนามอบต. เป็นเงิน 8,100.-บาท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3.11 จัดหาวัสดุวิทยาศาสตร์หรือการแพทย์  เป็นเงิน  41,900.-บาท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3.12อุดหนุน อสม.ตามโครงการพัฒนางานสาธารณสุขมูลฐานเป็นเงิน  110,000.-บาท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3.13 อุดหนุนสำนักงานการท่องเที่ยวและกีฬาเป็นเงิน  20,000.-บาท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3.14 อุดหนุนโครงการพัฒนางานสาธารณสุขมูลฐานเป็นเงิน  50,000.-บาท</w:t>
      </w:r>
    </w:p>
    <w:p w:rsidR="00F43553" w:rsidRPr="009C2C7D" w:rsidRDefault="00F43553" w:rsidP="006F348C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</w:rPr>
        <w:t xml:space="preserve">3.15 </w:t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เงินสมทบกองทุนหลักประกันสุขภาพระดับท้องถิ่นหรือพื้นที่เป็นเงิน  79,944.-บาท</w:t>
      </w:r>
    </w:p>
    <w:p w:rsidR="00F43553" w:rsidRPr="006F348C" w:rsidRDefault="00F43553" w:rsidP="006F348C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6F348C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4. </w:t>
      </w:r>
      <w:r w:rsidRPr="006F348C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ยุทธศาสตร์การพัฒนาด้านเศรษฐกิจ</w:t>
      </w:r>
    </w:p>
    <w:p w:rsidR="00F43553" w:rsidRPr="009C2C7D" w:rsidRDefault="00F43553" w:rsidP="00F43553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4.1 ค่าใช้จ่ายโครงการฝึกอบรมการสอนตะกร้าด้วยพลาสติกเป็นเงิน  28,875.-บาท</w:t>
      </w:r>
    </w:p>
    <w:p w:rsidR="00F43553" w:rsidRPr="009C2C7D" w:rsidRDefault="00F43553" w:rsidP="00F43553">
      <w:pPr>
        <w:rPr>
          <w:rFonts w:ascii="TH SarabunPSK" w:eastAsia="Arial Unicode MS" w:hAnsi="TH SarabunPSK" w:cs="TH SarabunPSK"/>
          <w:sz w:val="32"/>
          <w:szCs w:val="32"/>
          <w:cs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4.2ค่าใช้จ่ายโครงการพัฒนาฝีมือกรีดยาง</w:t>
      </w: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เป็นเงิน  49,576.-บาท</w:t>
      </w:r>
    </w:p>
    <w:p w:rsidR="00F43553" w:rsidRPr="006F348C" w:rsidRDefault="00F43553" w:rsidP="006F348C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6F348C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5. ยุทธศาสตร์การพัฒนาด้านการอนุรักษ์ทรัพยากรธรรมชาติและสิ่งแวดล้อมควบคู่การส่งเสริมการท่องเที่ยว</w:t>
      </w:r>
    </w:p>
    <w:p w:rsidR="00F43553" w:rsidRPr="009C2C7D" w:rsidRDefault="00F43553" w:rsidP="00F43553">
      <w:pPr>
        <w:rPr>
          <w:rFonts w:ascii="TH SarabunPSK" w:eastAsia="Arial Unicode MS" w:hAnsi="TH SarabunPSK" w:cs="TH SarabunPSK"/>
          <w:sz w:val="32"/>
          <w:szCs w:val="32"/>
          <w:cs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</w:rPr>
        <w:t xml:space="preserve">5.1 </w:t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ค่าใช้จ่ายในการพัฒนาชุมชนให้น่าอยู่  เป็นเงิน  68,440.-บาท</w:t>
      </w:r>
    </w:p>
    <w:p w:rsidR="00F43553" w:rsidRPr="006F348C" w:rsidRDefault="00F43553" w:rsidP="00F43553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  <w:cs/>
        </w:rPr>
      </w:pPr>
      <w:r w:rsidRPr="006F348C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6. </w:t>
      </w:r>
      <w:r w:rsidRPr="006F348C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การพัฒนาด้านการเมืองและการบริหาร</w:t>
      </w:r>
    </w:p>
    <w:p w:rsidR="00F43553" w:rsidRPr="009C2C7D" w:rsidRDefault="00F43553" w:rsidP="00F43553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6.1 ค่าใช้จ่ายในการจัดทำแผนเป็นเงิน  13,356.-บาท</w:t>
      </w:r>
    </w:p>
    <w:p w:rsidR="00F43553" w:rsidRPr="009C2C7D" w:rsidRDefault="00F43553" w:rsidP="00F43553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6.2 ค่าใช้จ่ายในการเลือกตั้งเป็นเงิน  266,098.45.-บาท</w:t>
      </w:r>
    </w:p>
    <w:p w:rsidR="00F43553" w:rsidRPr="009C2C7D" w:rsidRDefault="00F43553" w:rsidP="00F43553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6.3 ค่าใช้จ่ายโครงการจัดตั้งศูนย์บรรเทาสาธารณภัยเป็นเงิน  40,000.-บาท</w:t>
      </w:r>
    </w:p>
    <w:p w:rsidR="00F43553" w:rsidRPr="009C2C7D" w:rsidRDefault="00F43553" w:rsidP="00F43553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</w:rPr>
        <w:tab/>
        <w:t>6.4</w:t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 xml:space="preserve"> อุดหนุนตำรวจบ้าน  เป็นเงิน  40,000.-บาท</w:t>
      </w:r>
    </w:p>
    <w:p w:rsidR="00F43553" w:rsidRPr="009C2C7D" w:rsidRDefault="00F43553" w:rsidP="00F43553">
      <w:pPr>
        <w:rPr>
          <w:rFonts w:ascii="TH SarabunPSK" w:eastAsia="Arial Unicode MS" w:hAnsi="TH SarabunPSK" w:cs="TH SarabunPSK"/>
          <w:sz w:val="32"/>
          <w:szCs w:val="32"/>
          <w:cs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6.5 ค่าใช้จ่ายโครงการจัดซื้อชุด อปพร.  เป็นเงิน  19,800.-บาท</w:t>
      </w:r>
    </w:p>
    <w:p w:rsidR="00F43553" w:rsidRPr="009C2C7D" w:rsidRDefault="00F43553" w:rsidP="00F43553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6.6 การบรรเทาความเดือดร้อนของประชาชนเป็นเงิน  34,638.-บาท</w:t>
      </w:r>
    </w:p>
    <w:p w:rsidR="00F43553" w:rsidRPr="009C2C7D" w:rsidRDefault="00F43553" w:rsidP="00F43553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6.6 จัดซื้อครุภัณฑ์ยานพาหนะขนส่งเป็นเงิน  2,366,000.-บาท</w:t>
      </w:r>
    </w:p>
    <w:p w:rsidR="00F43553" w:rsidRPr="009C2C7D" w:rsidRDefault="00F43553" w:rsidP="00F43553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6.7 ค่าใช้จ่ายในการพัฒนาศักยภาพบุคลากรเป็นเงิน  354,674.-บาท</w:t>
      </w:r>
    </w:p>
    <w:p w:rsidR="00F43553" w:rsidRPr="009C2C7D" w:rsidRDefault="00F43553" w:rsidP="00F43553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6.8 ค่าใช้จ่ายในการบริหารจัดการ อบต.เป็นเงิน  8,239,513.36 บาท</w:t>
      </w:r>
    </w:p>
    <w:p w:rsidR="009F6A3B" w:rsidRPr="009F6A3B" w:rsidRDefault="009F6A3B" w:rsidP="009F6A3B">
      <w:pPr>
        <w:spacing w:before="240"/>
        <w:jc w:val="right"/>
        <w:rPr>
          <w:rFonts w:ascii="TH SarabunPSK" w:hAnsi="TH SarabunPSK" w:cs="TH SarabunPSK"/>
          <w:sz w:val="32"/>
          <w:szCs w:val="32"/>
        </w:rPr>
      </w:pPr>
      <w:r w:rsidRPr="009F6A3B">
        <w:rPr>
          <w:rFonts w:ascii="TH SarabunPSK" w:hAnsi="TH SarabunPSK" w:cs="TH SarabunPSK" w:hint="cs"/>
          <w:sz w:val="32"/>
          <w:szCs w:val="32"/>
          <w:cs/>
        </w:rPr>
        <w:lastRenderedPageBreak/>
        <w:t>-18-</w:t>
      </w:r>
    </w:p>
    <w:p w:rsidR="00B92C34" w:rsidRPr="009C2C7D" w:rsidRDefault="00A01F40" w:rsidP="005715BA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2C7D">
        <w:rPr>
          <w:rFonts w:ascii="TH SarabunPSK" w:hAnsi="TH SarabunPSK" w:cs="TH SarabunPSK"/>
          <w:b/>
          <w:bCs/>
          <w:sz w:val="36"/>
          <w:szCs w:val="36"/>
          <w:cs/>
        </w:rPr>
        <w:t>บทที่ ๓</w:t>
      </w:r>
    </w:p>
    <w:p w:rsidR="00A01F40" w:rsidRDefault="00375E6E" w:rsidP="00A01F4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แผนยุทธศาสตร์</w:t>
      </w:r>
    </w:p>
    <w:p w:rsidR="00375E6E" w:rsidRDefault="00375E6E" w:rsidP="00375E6E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ยุทธศาสตร์ที่สำคัญของชาติ</w:t>
      </w:r>
    </w:p>
    <w:p w:rsidR="00375E6E" w:rsidRDefault="00375E6E" w:rsidP="00375E6E">
      <w:pPr>
        <w:spacing w:before="24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การวิเคราะห์ศักยภาพการพัฒนาท้องถิ่น</w:t>
      </w:r>
    </w:p>
    <w:p w:rsidR="00A01F40" w:rsidRPr="009C2C7D" w:rsidRDefault="00375E6E" w:rsidP="008D3FE7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3.1 กรอบ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แนวคิดในการจัดทำ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ยุทธศาสตร์การพัฒนาท้องถิ่น</w:t>
      </w:r>
    </w:p>
    <w:p w:rsidR="00D479D2" w:rsidRPr="009C2C7D" w:rsidRDefault="00A01F40" w:rsidP="005715BA">
      <w:pPr>
        <w:pStyle w:val="a3"/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การจัดทำแผนยุทธศาสตร์การพัฒนาจะต้องพิจารณานำนโยบายของรัฐบาลแผนพัฒนา</w:t>
      </w:r>
    </w:p>
    <w:p w:rsidR="00A01F40" w:rsidRPr="009C2C7D" w:rsidRDefault="00A01F40" w:rsidP="00A01F40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เศรษฐกิจและสังคมแห่งชาติ   ยุทธศาสตร์การพัฒนาระดับชาติ  ยุทธศาสตร์การพัฒนากลุ่มจังหวัด  ยุทธศาสตร์การพัฒนาจังหวัด  กรอบยุทธศาสตร์การพัฒนาขององค์กรปกครองส่วนท้องถิ่นในเขตจังหวัด  และยุทธศาสตร์การพัฒนาอำเภอ  และนโยบายของผู้บริหารองค์การบริหารส่วนตำบลมาเป็นแนวทางในการกำหนดแผนยุทธศาสตร์การพัฒนา  โดยในแต่ละยุทธศาสตร์สรุปได้ดังนี้</w:t>
      </w:r>
    </w:p>
    <w:p w:rsidR="00A01F40" w:rsidRPr="009C2C7D" w:rsidRDefault="00A01F40" w:rsidP="00113808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ความสัมพันธ์ระหว่างแผนพัฒนาระดับต่างๆกับแผนพัฒนาท้องถิ่น</w:t>
      </w:r>
    </w:p>
    <w:p w:rsidR="00B92C34" w:rsidRPr="009C2C7D" w:rsidRDefault="00B92C34" w:rsidP="00B77BB8">
      <w:pPr>
        <w:jc w:val="both"/>
        <w:rPr>
          <w:rFonts w:ascii="TH SarabunPSK" w:hAnsi="TH SarabunPSK" w:cs="TH SarabunPSK"/>
          <w:sz w:val="32"/>
          <w:szCs w:val="32"/>
        </w:rPr>
      </w:pPr>
    </w:p>
    <w:p w:rsidR="00A01F40" w:rsidRPr="009C2C7D" w:rsidRDefault="00A44D41" w:rsidP="00A01F40">
      <w:pPr>
        <w:rPr>
          <w:rFonts w:ascii="TH SarabunPSK" w:hAnsi="TH SarabunPSK" w:cs="TH SarabunPSK"/>
        </w:rPr>
      </w:pPr>
      <w:r w:rsidRPr="00A44D41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.3pt;margin-top:10.05pt;width:186.25pt;height:26.0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F221F3" w:rsidRPr="00391BA4" w:rsidRDefault="00F221F3" w:rsidP="00F078D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391BA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คำแถลงนโยบายของคณะรัฐมนตรี</w:t>
                  </w:r>
                </w:p>
              </w:txbxContent>
            </v:textbox>
          </v:shape>
        </w:pict>
      </w:r>
      <w:r w:rsidRPr="00A44D41">
        <w:rPr>
          <w:rFonts w:ascii="TH SarabunPSK" w:hAnsi="TH SarabunPSK" w:cs="TH SarabunPSK"/>
          <w:noProof/>
          <w:sz w:val="32"/>
          <w:szCs w:val="32"/>
        </w:rPr>
        <w:pict>
          <v:shape id="_x0000_s1027" type="#_x0000_t202" style="position:absolute;margin-left:259pt;margin-top:9.65pt;width:206.8pt;height:26.05pt;z-index:251662336;mso-height-percent:200;mso-height-percent:200;mso-width-relative:margin;mso-height-relative:margin">
            <v:textbox style="mso-fit-shape-to-text:t">
              <w:txbxContent>
                <w:p w:rsidR="00F221F3" w:rsidRPr="00391BA4" w:rsidRDefault="00F221F3" w:rsidP="00F078D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391BA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แผนพัฒนาศก.และสังคมแห่งชาติ ฉบับที่ 1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xbxContent>
            </v:textbox>
          </v:shape>
        </w:pict>
      </w:r>
    </w:p>
    <w:p w:rsidR="00A01F40" w:rsidRPr="009C2C7D" w:rsidRDefault="00A01F40" w:rsidP="00B77BB8">
      <w:pPr>
        <w:jc w:val="both"/>
        <w:rPr>
          <w:rFonts w:ascii="TH SarabunPSK" w:hAnsi="TH SarabunPSK" w:cs="TH SarabunPSK"/>
          <w:sz w:val="32"/>
          <w:szCs w:val="32"/>
        </w:rPr>
      </w:pPr>
    </w:p>
    <w:p w:rsidR="00B92C34" w:rsidRPr="009C2C7D" w:rsidRDefault="00A44D41" w:rsidP="00B77BB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338.7pt;margin-top:4.95pt;width:.75pt;height:88.9pt;z-index:251682816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9" type="#_x0000_t32" style="position:absolute;left:0;text-align:left;margin-left:150.45pt;margin-top:4.95pt;width:.75pt;height:88.95pt;z-index:251681792" o:connectortype="straight"/>
        </w:pict>
      </w:r>
    </w:p>
    <w:p w:rsidR="00B92C34" w:rsidRPr="009C2C7D" w:rsidRDefault="00B92C34" w:rsidP="00B77BB8">
      <w:pPr>
        <w:jc w:val="both"/>
        <w:rPr>
          <w:rFonts w:ascii="TH SarabunPSK" w:hAnsi="TH SarabunPSK" w:cs="TH SarabunPSK"/>
          <w:sz w:val="32"/>
          <w:szCs w:val="32"/>
        </w:rPr>
      </w:pPr>
    </w:p>
    <w:p w:rsidR="00B92C34" w:rsidRPr="009C2C7D" w:rsidRDefault="00A44D41" w:rsidP="00B77BB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8" type="#_x0000_t202" style="position:absolute;left:0;text-align:left;margin-left:-9.4pt;margin-top:5.85pt;width:153.65pt;height:30.95pt;z-index:251664384;mso-width-relative:margin;mso-height-relative:margin">
            <v:textbox>
              <w:txbxContent>
                <w:p w:rsidR="00F221F3" w:rsidRPr="00391BA4" w:rsidRDefault="00F221F3" w:rsidP="00F078D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391BA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ยุทธศาสตร์การพัฒนาระดับชาติ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0" type="#_x0000_t202" style="position:absolute;left:0;text-align:left;margin-left:165.7pt;margin-top:5.85pt;width:164.85pt;height:30.95pt;z-index:251668480;mso-width-relative:margin;mso-height-relative:margin">
            <v:textbox>
              <w:txbxContent>
                <w:p w:rsidR="00F221F3" w:rsidRPr="00391BA4" w:rsidRDefault="00F221F3" w:rsidP="00F078D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391BA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ยุทธศาสตร์การพัฒนากลุ่มจังหวัด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1" type="#_x0000_t202" style="position:absolute;left:0;text-align:left;margin-left:345.4pt;margin-top:5.85pt;width:145.5pt;height:30.95pt;z-index:251669504">
            <v:textbox>
              <w:txbxContent>
                <w:p w:rsidR="00F221F3" w:rsidRPr="00391BA4" w:rsidRDefault="00F221F3" w:rsidP="00F078D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91BA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ยุทธศาสตร์การพัฒนาจังหวัด</w:t>
                  </w:r>
                </w:p>
              </w:txbxContent>
            </v:textbox>
          </v:shape>
        </w:pict>
      </w:r>
    </w:p>
    <w:p w:rsidR="00B92C34" w:rsidRPr="009C2C7D" w:rsidRDefault="00B92C34" w:rsidP="00B77BB8">
      <w:pPr>
        <w:jc w:val="both"/>
        <w:rPr>
          <w:rFonts w:ascii="TH SarabunPSK" w:hAnsi="TH SarabunPSK" w:cs="TH SarabunPSK"/>
          <w:sz w:val="32"/>
          <w:szCs w:val="32"/>
        </w:rPr>
      </w:pPr>
    </w:p>
    <w:p w:rsidR="00B92C34" w:rsidRPr="009C2C7D" w:rsidRDefault="00A44D41" w:rsidP="00B77BB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9" type="#_x0000_t32" style="position:absolute;left:0;text-align:left;margin-left:425.7pt;margin-top:.65pt;width:0;height:20.9pt;z-index:251692032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8" type="#_x0000_t32" style="position:absolute;left:0;text-align:left;margin-left:46.95pt;margin-top:.65pt;width:0;height:20.85pt;z-index:251691008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1" type="#_x0000_t32" style="position:absolute;left:0;text-align:left;margin-left:253.2pt;margin-top:.65pt;width:.75pt;height:44.05pt;z-index:251683840" o:connectortype="straight"/>
        </w:pict>
      </w:r>
    </w:p>
    <w:p w:rsidR="00B92C34" w:rsidRPr="009C2C7D" w:rsidRDefault="00A44D41" w:rsidP="00B77BB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6" type="#_x0000_t32" style="position:absolute;left:0;text-align:left;margin-left:46.95pt;margin-top:3.45pt;width:378.75pt;height:.05pt;z-index:251688960" o:connectortype="straight"/>
        </w:pict>
      </w:r>
    </w:p>
    <w:p w:rsidR="00B92C34" w:rsidRPr="009C2C7D" w:rsidRDefault="00A44D41" w:rsidP="00B77BB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2" type="#_x0000_t202" style="position:absolute;left:0;text-align:left;margin-left:107.8pt;margin-top:8.55pt;width:253.5pt;height:30pt;z-index:251671552;mso-width-relative:margin;mso-height-relative:margin">
            <v:textbox>
              <w:txbxContent>
                <w:p w:rsidR="00F221F3" w:rsidRPr="00391BA4" w:rsidRDefault="00F221F3" w:rsidP="00F078D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391BA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ยุทธศาสตร์การพัฒนาขององค์กรปกครองส่วนท้องถิ่น</w:t>
                  </w:r>
                </w:p>
              </w:txbxContent>
            </v:textbox>
          </v:shape>
        </w:pict>
      </w:r>
    </w:p>
    <w:p w:rsidR="00B92C34" w:rsidRPr="009C2C7D" w:rsidRDefault="00B92C34" w:rsidP="00B77BB8">
      <w:pPr>
        <w:jc w:val="both"/>
        <w:rPr>
          <w:rFonts w:ascii="TH SarabunPSK" w:hAnsi="TH SarabunPSK" w:cs="TH SarabunPSK"/>
          <w:sz w:val="32"/>
          <w:szCs w:val="32"/>
        </w:rPr>
      </w:pPr>
    </w:p>
    <w:p w:rsidR="00B92C34" w:rsidRPr="009C2C7D" w:rsidRDefault="00A44D41" w:rsidP="00B77BB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3" type="#_x0000_t32" style="position:absolute;left:0;text-align:left;margin-left:253.2pt;margin-top:2.4pt;width:.75pt;height:80.4pt;flip:x;z-index:251685888" o:connectortype="straight"/>
        </w:pict>
      </w:r>
    </w:p>
    <w:p w:rsidR="00B92C34" w:rsidRPr="009C2C7D" w:rsidRDefault="00A44D41" w:rsidP="00B77BB8">
      <w:pPr>
        <w:jc w:val="both"/>
        <w:rPr>
          <w:rFonts w:ascii="TH SarabunPSK" w:hAnsi="TH SarabunPSK" w:cs="TH SarabunPSK"/>
          <w:sz w:val="32"/>
          <w:szCs w:val="32"/>
        </w:rPr>
      </w:pPr>
      <w:r w:rsidRPr="00A44D41">
        <w:rPr>
          <w:rFonts w:ascii="TH SarabunPSK" w:hAnsi="TH SarabunPSK" w:cs="TH SarabunPSK"/>
          <w:noProof/>
        </w:rPr>
        <w:pict>
          <v:shape id="_x0000_s1029" type="#_x0000_t202" style="position:absolute;left:0;text-align:left;margin-left:37.75pt;margin-top:9.6pt;width:198.05pt;height:33.45pt;z-index:251666432;mso-width-relative:margin;mso-height-relative:margin">
            <v:textbox>
              <w:txbxContent>
                <w:p w:rsidR="00F221F3" w:rsidRPr="00391BA4" w:rsidRDefault="00F221F3" w:rsidP="00F078D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391BA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ความต้องการของประชาชนในท้องถิ่น</w:t>
                  </w:r>
                </w:p>
              </w:txbxContent>
            </v:textbox>
          </v:shape>
        </w:pict>
      </w:r>
    </w:p>
    <w:p w:rsidR="00B92C34" w:rsidRPr="009C2C7D" w:rsidRDefault="00A44D41" w:rsidP="00105A91">
      <w:pPr>
        <w:rPr>
          <w:rFonts w:ascii="TH SarabunPSK" w:hAnsi="TH SarabunPSK" w:cs="TH SarabunPSK"/>
        </w:rPr>
      </w:pPr>
      <w:r w:rsidRPr="00A44D41">
        <w:rPr>
          <w:rFonts w:ascii="TH SarabunPSK" w:hAnsi="TH SarabunPSK" w:cs="TH SarabunPSK"/>
          <w:noProof/>
          <w:sz w:val="32"/>
          <w:szCs w:val="32"/>
        </w:rPr>
        <w:pict>
          <v:shape id="_x0000_s1047" type="#_x0000_t32" style="position:absolute;margin-left:235.05pt;margin-top:3.55pt;width:18.15pt;height:.75pt;z-index:251689984" o:connectortype="straight"/>
        </w:pict>
      </w:r>
    </w:p>
    <w:p w:rsidR="00B92C34" w:rsidRPr="009C2C7D" w:rsidRDefault="00B92C34" w:rsidP="00B77BB8">
      <w:pPr>
        <w:jc w:val="both"/>
        <w:rPr>
          <w:rFonts w:ascii="TH SarabunPSK" w:hAnsi="TH SarabunPSK" w:cs="TH SarabunPSK"/>
          <w:sz w:val="32"/>
          <w:szCs w:val="32"/>
        </w:rPr>
      </w:pPr>
    </w:p>
    <w:p w:rsidR="00322FB1" w:rsidRPr="009C2C7D" w:rsidRDefault="00A44D41" w:rsidP="00B77BB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4" type="#_x0000_t202" style="position:absolute;left:0;text-align:left;margin-left:156.5pt;margin-top:15pt;width:182.2pt;height:29.5pt;z-index:251675648;mso-width-percent:400;mso-width-percent:400;mso-width-relative:margin;mso-height-relative:margin">
            <v:textbox>
              <w:txbxContent>
                <w:p w:rsidR="00F221F3" w:rsidRPr="00391BA4" w:rsidRDefault="00F221F3" w:rsidP="00F078D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391BA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ยุทธศาสตร์การพัฒนาท้องถิ่น</w:t>
                  </w:r>
                </w:p>
              </w:txbxContent>
            </v:textbox>
          </v:shape>
        </w:pict>
      </w:r>
    </w:p>
    <w:p w:rsidR="00322FB1" w:rsidRPr="009C2C7D" w:rsidRDefault="00322FB1" w:rsidP="00B77BB8">
      <w:pPr>
        <w:jc w:val="both"/>
        <w:rPr>
          <w:rFonts w:ascii="TH SarabunPSK" w:hAnsi="TH SarabunPSK" w:cs="TH SarabunPSK"/>
          <w:sz w:val="32"/>
          <w:szCs w:val="32"/>
        </w:rPr>
      </w:pPr>
    </w:p>
    <w:p w:rsidR="00322FB1" w:rsidRPr="009C2C7D" w:rsidRDefault="00A44D41" w:rsidP="00B77BB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4" type="#_x0000_t32" style="position:absolute;left:0;text-align:left;margin-left:253.95pt;margin-top:8.35pt;width:.8pt;height:39.6pt;z-index:251686912" o:connectortype="straight"/>
        </w:pict>
      </w:r>
    </w:p>
    <w:p w:rsidR="00322FB1" w:rsidRPr="009C2C7D" w:rsidRDefault="00322FB1" w:rsidP="00B77BB8">
      <w:pPr>
        <w:jc w:val="both"/>
        <w:rPr>
          <w:rFonts w:ascii="TH SarabunPSK" w:hAnsi="TH SarabunPSK" w:cs="TH SarabunPSK"/>
          <w:sz w:val="32"/>
          <w:szCs w:val="32"/>
        </w:rPr>
      </w:pPr>
    </w:p>
    <w:p w:rsidR="00322FB1" w:rsidRPr="009C2C7D" w:rsidRDefault="00A44D41" w:rsidP="00B77BB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3" type="#_x0000_t202" style="position:absolute;left:0;text-align:left;margin-left:176.95pt;margin-top:11.75pt;width:143.75pt;height:28.1pt;z-index:251673600;mso-width-relative:margin;mso-height-relative:margin">
            <v:textbox style="mso-next-textbox:#_x0000_s1033">
              <w:txbxContent>
                <w:p w:rsidR="00F221F3" w:rsidRPr="00391BA4" w:rsidRDefault="00F221F3" w:rsidP="00F078D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391BA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แผนพัฒนาสามปี</w:t>
                  </w:r>
                </w:p>
              </w:txbxContent>
            </v:textbox>
          </v:shape>
        </w:pict>
      </w:r>
    </w:p>
    <w:p w:rsidR="00322FB1" w:rsidRPr="009C2C7D" w:rsidRDefault="00322FB1" w:rsidP="00B77BB8">
      <w:pPr>
        <w:jc w:val="both"/>
        <w:rPr>
          <w:rFonts w:ascii="TH SarabunPSK" w:hAnsi="TH SarabunPSK" w:cs="TH SarabunPSK"/>
          <w:sz w:val="32"/>
          <w:szCs w:val="32"/>
        </w:rPr>
      </w:pPr>
    </w:p>
    <w:p w:rsidR="00391BA4" w:rsidRPr="009C2C7D" w:rsidRDefault="00A44D41" w:rsidP="00B77BB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5" type="#_x0000_t32" style="position:absolute;left:0;text-align:left;margin-left:253.9pt;margin-top:3.7pt;width:0;height:34.15pt;z-index:251687936" o:connectortype="straight">
            <v:stroke endarrow="block"/>
          </v:shape>
        </w:pict>
      </w:r>
    </w:p>
    <w:p w:rsidR="008F7FFC" w:rsidRPr="009C2C7D" w:rsidRDefault="008F7FFC" w:rsidP="00B77BB8">
      <w:pPr>
        <w:jc w:val="both"/>
        <w:rPr>
          <w:rFonts w:ascii="TH SarabunPSK" w:hAnsi="TH SarabunPSK" w:cs="TH SarabunPSK"/>
          <w:sz w:val="32"/>
          <w:szCs w:val="32"/>
        </w:rPr>
      </w:pPr>
    </w:p>
    <w:p w:rsidR="000200E0" w:rsidRPr="009C2C7D" w:rsidRDefault="00A44D41" w:rsidP="00B77BB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6" type="#_x0000_t202" style="position:absolute;left:0;text-align:left;margin-left:184.4pt;margin-top:3.15pt;width:144.55pt;height:32.25pt;z-index:251679744;mso-width-relative:margin;mso-height-relative:margin">
            <v:textbox style="mso-next-textbox:#_x0000_s1036">
              <w:txbxContent>
                <w:p w:rsidR="00F221F3" w:rsidRPr="00391BA4" w:rsidRDefault="00F221F3" w:rsidP="00322FB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391BA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งบประมาณรายจ่ายประจำปี</w:t>
                  </w:r>
                </w:p>
              </w:txbxContent>
            </v:textbox>
          </v:shape>
        </w:pict>
      </w:r>
    </w:p>
    <w:p w:rsidR="000200E0" w:rsidRDefault="000200E0" w:rsidP="00B77BB8">
      <w:pPr>
        <w:jc w:val="both"/>
        <w:rPr>
          <w:rFonts w:ascii="TH SarabunPSK" w:hAnsi="TH SarabunPSK" w:cs="TH SarabunPSK"/>
          <w:sz w:val="32"/>
          <w:szCs w:val="32"/>
        </w:rPr>
      </w:pPr>
    </w:p>
    <w:p w:rsidR="008F7FFC" w:rsidRPr="009C2C7D" w:rsidRDefault="008D3FE7" w:rsidP="008D3FE7">
      <w:pPr>
        <w:jc w:val="right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 w:rsidR="00573203" w:rsidRPr="009C2C7D">
        <w:rPr>
          <w:rFonts w:ascii="TH SarabunPSK" w:hAnsi="TH SarabunPSK" w:cs="TH SarabunPSK"/>
          <w:sz w:val="32"/>
          <w:szCs w:val="32"/>
          <w:cs/>
        </w:rPr>
        <w:t>19</w:t>
      </w:r>
      <w:r w:rsidRPr="009C2C7D">
        <w:rPr>
          <w:rFonts w:ascii="TH SarabunPSK" w:hAnsi="TH SarabunPSK" w:cs="TH SarabunPSK"/>
          <w:sz w:val="32"/>
          <w:szCs w:val="32"/>
          <w:cs/>
        </w:rPr>
        <w:t>-</w:t>
      </w:r>
    </w:p>
    <w:p w:rsidR="008F7FFC" w:rsidRPr="009C2C7D" w:rsidRDefault="0084343B" w:rsidP="008D3FE7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8F7FFC" w:rsidRPr="009C2C7D">
        <w:rPr>
          <w:rFonts w:ascii="TH SarabunPSK" w:hAnsi="TH SarabunPSK" w:cs="TH SarabunPSK"/>
          <w:b/>
          <w:bCs/>
          <w:sz w:val="32"/>
          <w:szCs w:val="32"/>
          <w:cs/>
        </w:rPr>
        <w:t>นโยบายของรัฐบาล</w:t>
      </w:r>
    </w:p>
    <w:p w:rsidR="008F7FFC" w:rsidRPr="009C2C7D" w:rsidRDefault="009C2C7D" w:rsidP="009A7AEF">
      <w:pPr>
        <w:pStyle w:val="3"/>
        <w:ind w:firstLine="709"/>
        <w:jc w:val="left"/>
        <w:rPr>
          <w:rFonts w:ascii="TH SarabunPSK" w:hAnsi="TH SarabunPSK" w:cs="TH SarabunPSK"/>
          <w:sz w:val="32"/>
          <w:szCs w:val="32"/>
        </w:rPr>
      </w:pPr>
      <w:r>
        <w:rPr>
          <w:rStyle w:val="mw-headline"/>
          <w:rFonts w:ascii="TH SarabunPSK" w:hAnsi="TH SarabunPSK" w:cs="TH SarabunPSK" w:hint="cs"/>
          <w:sz w:val="32"/>
          <w:szCs w:val="32"/>
          <w:cs/>
        </w:rPr>
        <w:t xml:space="preserve">1. </w:t>
      </w:r>
      <w:r w:rsidR="008F7FFC" w:rsidRPr="009C2C7D">
        <w:rPr>
          <w:rStyle w:val="mw-headline"/>
          <w:rFonts w:ascii="TH SarabunPSK" w:hAnsi="TH SarabunPSK" w:cs="TH SarabunPSK"/>
          <w:sz w:val="32"/>
          <w:szCs w:val="32"/>
          <w:cs/>
        </w:rPr>
        <w:t xml:space="preserve"> นโยบายเร่งด่วนที่จะดำเนินการในปีแรก</w:t>
      </w:r>
    </w:p>
    <w:p w:rsidR="008F7FFC" w:rsidRPr="009C2C7D" w:rsidRDefault="009C2C7D" w:rsidP="00513C8F">
      <w:pPr>
        <w:ind w:left="1701" w:hanging="261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1.1</w:t>
      </w:r>
      <w:r w:rsidR="008F7FFC" w:rsidRPr="009C2C7D">
        <w:rPr>
          <w:rFonts w:ascii="TH SarabunPSK" w:hAnsi="TH SarabunPSK" w:cs="TH SarabunPSK"/>
          <w:color w:val="222222"/>
          <w:sz w:val="32"/>
          <w:szCs w:val="32"/>
          <w:cs/>
        </w:rPr>
        <w:t xml:space="preserve"> สร้างความปรองดองสมานฉันท์ของคนในชาติและฟื้นฟูประชาธิปไตย</w:t>
      </w:r>
    </w:p>
    <w:p w:rsidR="008F7FFC" w:rsidRPr="009C2C7D" w:rsidRDefault="009C2C7D" w:rsidP="00513C8F">
      <w:pPr>
        <w:ind w:left="1701" w:hanging="261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1.2</w:t>
      </w:r>
      <w:r w:rsidR="008F7FFC" w:rsidRPr="009C2C7D">
        <w:rPr>
          <w:rFonts w:ascii="TH SarabunPSK" w:hAnsi="TH SarabunPSK" w:cs="TH SarabunPSK"/>
          <w:color w:val="222222"/>
          <w:sz w:val="32"/>
          <w:szCs w:val="32"/>
          <w:cs/>
        </w:rPr>
        <w:t xml:space="preserve">กำหนดให้การแก้ไขและป้องกันปัญหายาเสพติดเป็น </w:t>
      </w:r>
      <w:r w:rsidR="008F7FFC" w:rsidRPr="009C2C7D">
        <w:rPr>
          <w:rFonts w:ascii="TH SarabunPSK" w:hAnsi="TH SarabunPSK" w:cs="TH SarabunPSK"/>
          <w:color w:val="222222"/>
          <w:sz w:val="32"/>
          <w:szCs w:val="32"/>
        </w:rPr>
        <w:t>“</w:t>
      </w:r>
      <w:r w:rsidR="008F7FFC" w:rsidRPr="009C2C7D">
        <w:rPr>
          <w:rFonts w:ascii="TH SarabunPSK" w:hAnsi="TH SarabunPSK" w:cs="TH SarabunPSK"/>
          <w:color w:val="222222"/>
          <w:sz w:val="32"/>
          <w:szCs w:val="32"/>
          <w:cs/>
        </w:rPr>
        <w:t>วาระแห่งชาติ</w:t>
      </w:r>
      <w:r w:rsidR="008F7FFC" w:rsidRPr="009C2C7D">
        <w:rPr>
          <w:rFonts w:ascii="TH SarabunPSK" w:hAnsi="TH SarabunPSK" w:cs="TH SarabunPSK"/>
          <w:color w:val="222222"/>
          <w:sz w:val="32"/>
          <w:szCs w:val="32"/>
        </w:rPr>
        <w:t xml:space="preserve">” </w:t>
      </w:r>
    </w:p>
    <w:p w:rsidR="008F7FFC" w:rsidRPr="009C2C7D" w:rsidRDefault="009C2C7D" w:rsidP="00513C8F">
      <w:pPr>
        <w:ind w:left="1701" w:hanging="261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1.3</w:t>
      </w:r>
      <w:r w:rsidR="008F7FFC" w:rsidRPr="009C2C7D">
        <w:rPr>
          <w:rFonts w:ascii="TH SarabunPSK" w:hAnsi="TH SarabunPSK" w:cs="TH SarabunPSK"/>
          <w:color w:val="222222"/>
          <w:sz w:val="32"/>
          <w:szCs w:val="32"/>
          <w:cs/>
        </w:rPr>
        <w:t>ป้องกันและปราบปรามการทุจริตและประพฤติมิชอบในภาครัฐอย่างจริงจัง</w:t>
      </w:r>
    </w:p>
    <w:p w:rsidR="008F7FFC" w:rsidRPr="009C2C7D" w:rsidRDefault="009C2C7D" w:rsidP="00513C8F">
      <w:pPr>
        <w:ind w:left="1701" w:hanging="261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1.4</w:t>
      </w:r>
      <w:r w:rsidR="008F7FFC" w:rsidRPr="009C2C7D">
        <w:rPr>
          <w:rFonts w:ascii="TH SarabunPSK" w:hAnsi="TH SarabunPSK" w:cs="TH SarabunPSK"/>
          <w:color w:val="222222"/>
          <w:sz w:val="32"/>
          <w:szCs w:val="32"/>
          <w:cs/>
        </w:rPr>
        <w:t>ส่งเสริมให้มีการบริหารจัดการน้ำอย่างบูรณาการและเร่งรัดขยายเขตพื้นที่ชลประทาน</w:t>
      </w:r>
    </w:p>
    <w:p w:rsidR="008D3FE7" w:rsidRPr="009C2C7D" w:rsidRDefault="009C2C7D" w:rsidP="00513C8F">
      <w:pPr>
        <w:ind w:left="1560" w:hanging="120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1.5</w:t>
      </w:r>
      <w:r w:rsidR="008F7FFC" w:rsidRPr="009C2C7D">
        <w:rPr>
          <w:rFonts w:ascii="TH SarabunPSK" w:hAnsi="TH SarabunPSK" w:cs="TH SarabunPSK"/>
          <w:color w:val="222222"/>
          <w:sz w:val="32"/>
          <w:szCs w:val="32"/>
          <w:cs/>
        </w:rPr>
        <w:t>เร่งนำสันติสุขและความปลอดภัยในชีวิตและทรัพย์สินของประชาชนกลับมาสู่พื้นทีจังหวัด</w:t>
      </w:r>
    </w:p>
    <w:p w:rsidR="008F7FFC" w:rsidRPr="009C2C7D" w:rsidRDefault="008F7FFC" w:rsidP="008D3FE7">
      <w:pPr>
        <w:rPr>
          <w:rFonts w:ascii="TH SarabunPSK" w:hAnsi="TH SarabunPSK" w:cs="TH SarabunPSK"/>
          <w:color w:val="222222"/>
          <w:sz w:val="32"/>
          <w:szCs w:val="32"/>
        </w:rPr>
      </w:pPr>
      <w:r w:rsidRPr="009C2C7D">
        <w:rPr>
          <w:rFonts w:ascii="TH SarabunPSK" w:hAnsi="TH SarabunPSK" w:cs="TH SarabunPSK"/>
          <w:color w:val="222222"/>
          <w:sz w:val="32"/>
          <w:szCs w:val="32"/>
          <w:cs/>
        </w:rPr>
        <w:t>ชายแดนภาคใต้</w:t>
      </w:r>
    </w:p>
    <w:p w:rsidR="008F7FFC" w:rsidRPr="009C2C7D" w:rsidRDefault="009C2C7D" w:rsidP="00513C8F">
      <w:pPr>
        <w:ind w:left="1701" w:hanging="261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1.6</w:t>
      </w:r>
      <w:r w:rsidR="008F7FFC" w:rsidRPr="009C2C7D">
        <w:rPr>
          <w:rFonts w:ascii="TH SarabunPSK" w:hAnsi="TH SarabunPSK" w:cs="TH SarabunPSK"/>
          <w:color w:val="222222"/>
          <w:sz w:val="32"/>
          <w:szCs w:val="32"/>
          <w:cs/>
        </w:rPr>
        <w:t>เร่งฟื้นฟูความสัมพันธ์และพัฒนาความร่วมมือกับประเทศเพื่อนบ้านและนานาประเทศ</w:t>
      </w:r>
    </w:p>
    <w:p w:rsidR="00513C8F" w:rsidRPr="009C2C7D" w:rsidRDefault="009C2C7D" w:rsidP="00513C8F">
      <w:pPr>
        <w:ind w:left="1560" w:hanging="120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1.7</w:t>
      </w:r>
      <w:r w:rsidR="008F7FFC" w:rsidRPr="009C2C7D">
        <w:rPr>
          <w:rFonts w:ascii="TH SarabunPSK" w:hAnsi="TH SarabunPSK" w:cs="TH SarabunPSK"/>
          <w:color w:val="222222"/>
          <w:sz w:val="32"/>
          <w:szCs w:val="32"/>
          <w:cs/>
        </w:rPr>
        <w:t>แก้ไขปัญหาความเดือดร้อนของประชาชนและผู้ประกอบการเนื่องจากภาวะเงินเฟ้อและ</w:t>
      </w:r>
    </w:p>
    <w:p w:rsidR="008F7FFC" w:rsidRPr="009C2C7D" w:rsidRDefault="008F7FFC" w:rsidP="008D3FE7">
      <w:pPr>
        <w:rPr>
          <w:rFonts w:ascii="TH SarabunPSK" w:hAnsi="TH SarabunPSK" w:cs="TH SarabunPSK"/>
          <w:color w:val="222222"/>
          <w:sz w:val="32"/>
          <w:szCs w:val="32"/>
        </w:rPr>
      </w:pPr>
      <w:r w:rsidRPr="009C2C7D">
        <w:rPr>
          <w:rFonts w:ascii="TH SarabunPSK" w:hAnsi="TH SarabunPSK" w:cs="TH SarabunPSK"/>
          <w:color w:val="222222"/>
          <w:sz w:val="32"/>
          <w:szCs w:val="32"/>
          <w:cs/>
        </w:rPr>
        <w:t>ราคาน้ำมันเชื้อเพลิง</w:t>
      </w:r>
    </w:p>
    <w:p w:rsidR="004432D0" w:rsidRPr="009C2C7D" w:rsidRDefault="009C2C7D" w:rsidP="00513C8F">
      <w:pPr>
        <w:ind w:left="1560" w:hanging="120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1.8</w:t>
      </w:r>
      <w:r w:rsidR="008F7FFC" w:rsidRPr="009C2C7D">
        <w:rPr>
          <w:rFonts w:ascii="TH SarabunPSK" w:hAnsi="TH SarabunPSK" w:cs="TH SarabunPSK"/>
          <w:color w:val="222222"/>
          <w:sz w:val="32"/>
          <w:szCs w:val="32"/>
          <w:cs/>
        </w:rPr>
        <w:t>ยกระดับคุณภาพชีวิตของประชาชน โดยเพิ่มกำลังซื้อภายในประเทศสร้างสมดุลและ</w:t>
      </w:r>
    </w:p>
    <w:p w:rsidR="008F7FFC" w:rsidRPr="009C2C7D" w:rsidRDefault="008F7FFC" w:rsidP="008D3FE7">
      <w:pPr>
        <w:rPr>
          <w:rFonts w:ascii="TH SarabunPSK" w:hAnsi="TH SarabunPSK" w:cs="TH SarabunPSK"/>
          <w:color w:val="222222"/>
          <w:sz w:val="32"/>
          <w:szCs w:val="32"/>
        </w:rPr>
      </w:pPr>
      <w:r w:rsidRPr="009C2C7D">
        <w:rPr>
          <w:rFonts w:ascii="TH SarabunPSK" w:hAnsi="TH SarabunPSK" w:cs="TH SarabunPSK"/>
          <w:color w:val="222222"/>
          <w:sz w:val="32"/>
          <w:szCs w:val="32"/>
          <w:cs/>
        </w:rPr>
        <w:t>ความเข้มแข็งอย่างมีคุณภาพให้แก่ระบบเศรษฐกิจมหภาค</w:t>
      </w:r>
    </w:p>
    <w:p w:rsidR="00513C8F" w:rsidRPr="009C2C7D" w:rsidRDefault="009C2C7D" w:rsidP="00513C8F">
      <w:pPr>
        <w:ind w:left="1560" w:hanging="120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1.9</w:t>
      </w:r>
      <w:r w:rsidR="008F7FFC" w:rsidRPr="009C2C7D">
        <w:rPr>
          <w:rFonts w:ascii="TH SarabunPSK" w:hAnsi="TH SarabunPSK" w:cs="TH SarabunPSK"/>
          <w:color w:val="222222"/>
          <w:sz w:val="32"/>
          <w:szCs w:val="32"/>
          <w:cs/>
        </w:rPr>
        <w:t xml:space="preserve"> ปรับลดภาษีเงินได้นิติบุคคลให้เหลือร้อยละ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23</w:t>
      </w:r>
      <w:r w:rsidR="008F7FFC" w:rsidRPr="009C2C7D">
        <w:rPr>
          <w:rFonts w:ascii="TH SarabunPSK" w:hAnsi="TH SarabunPSK" w:cs="TH SarabunPSK"/>
          <w:color w:val="222222"/>
          <w:sz w:val="32"/>
          <w:szCs w:val="32"/>
          <w:cs/>
        </w:rPr>
        <w:t xml:space="preserve"> ในปี พ.ศ.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2555</w:t>
      </w:r>
      <w:r w:rsidR="008F7FFC" w:rsidRPr="009C2C7D">
        <w:rPr>
          <w:rFonts w:ascii="TH SarabunPSK" w:hAnsi="TH SarabunPSK" w:cs="TH SarabunPSK"/>
          <w:color w:val="222222"/>
          <w:sz w:val="32"/>
          <w:szCs w:val="32"/>
          <w:cs/>
        </w:rPr>
        <w:t xml:space="preserve"> และลดลงเหลือร้อยละ </w:t>
      </w:r>
    </w:p>
    <w:p w:rsidR="008F7FFC" w:rsidRPr="009C2C7D" w:rsidRDefault="009C2C7D" w:rsidP="008D3FE7">
      <w:pPr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20</w:t>
      </w:r>
      <w:r w:rsidR="00C354C0" w:rsidRPr="009C2C7D">
        <w:rPr>
          <w:rFonts w:ascii="TH SarabunPSK" w:hAnsi="TH SarabunPSK" w:cs="TH SarabunPSK"/>
          <w:color w:val="222222"/>
          <w:sz w:val="32"/>
          <w:szCs w:val="32"/>
          <w:cs/>
        </w:rPr>
        <w:t>ใ</w:t>
      </w:r>
      <w:r>
        <w:rPr>
          <w:rFonts w:ascii="TH SarabunPSK" w:hAnsi="TH SarabunPSK" w:cs="TH SarabunPSK"/>
          <w:color w:val="222222"/>
          <w:sz w:val="32"/>
          <w:szCs w:val="32"/>
          <w:cs/>
        </w:rPr>
        <w:t xml:space="preserve">นปี พ.ศ.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2556</w:t>
      </w:r>
      <w:r w:rsidR="008F7FFC" w:rsidRPr="009C2C7D">
        <w:rPr>
          <w:rFonts w:ascii="TH SarabunPSK" w:hAnsi="TH SarabunPSK" w:cs="TH SarabunPSK"/>
          <w:color w:val="222222"/>
          <w:sz w:val="32"/>
          <w:szCs w:val="32"/>
          <w:cs/>
        </w:rPr>
        <w:t xml:space="preserve">เพื่อสร้างความสามารถในการแข่งขันของภาคเอกชน ขยายฐานภาษีและรองรับการเข้าสู่การเป็นประชาคมอาเซียนในปี พ.ศ.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2558</w:t>
      </w:r>
    </w:p>
    <w:p w:rsidR="008F7FFC" w:rsidRPr="009C2C7D" w:rsidRDefault="009C2C7D" w:rsidP="00C354C0">
      <w:pPr>
        <w:ind w:left="1701" w:hanging="261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1.10</w:t>
      </w:r>
      <w:r w:rsidR="008F7FFC" w:rsidRPr="009C2C7D">
        <w:rPr>
          <w:rFonts w:ascii="TH SarabunPSK" w:hAnsi="TH SarabunPSK" w:cs="TH SarabunPSK"/>
          <w:color w:val="222222"/>
          <w:sz w:val="32"/>
          <w:szCs w:val="32"/>
          <w:cs/>
        </w:rPr>
        <w:t xml:space="preserve">ส่งเสริมให้ประชาชนเข้าถึงแหล่งเงินทุน </w:t>
      </w:r>
    </w:p>
    <w:p w:rsidR="008F7FFC" w:rsidRPr="009C2C7D" w:rsidRDefault="009C2C7D" w:rsidP="00C354C0">
      <w:pPr>
        <w:ind w:left="1701" w:hanging="261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1.11</w:t>
      </w:r>
      <w:r w:rsidR="008F7FFC" w:rsidRPr="009C2C7D">
        <w:rPr>
          <w:rFonts w:ascii="TH SarabunPSK" w:hAnsi="TH SarabunPSK" w:cs="TH SarabunPSK"/>
          <w:color w:val="222222"/>
          <w:sz w:val="32"/>
          <w:szCs w:val="32"/>
          <w:cs/>
        </w:rPr>
        <w:t>ยกระดับราคาสินค้าเกษตรและให้เกษตรกรเข้าถึงแหล่งเงินทุน</w:t>
      </w:r>
    </w:p>
    <w:p w:rsidR="008F7FFC" w:rsidRPr="009C2C7D" w:rsidRDefault="009C2C7D" w:rsidP="00C354C0">
      <w:pPr>
        <w:ind w:left="1701" w:hanging="261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1.12</w:t>
      </w:r>
      <w:r w:rsidR="008F7FFC" w:rsidRPr="009C2C7D">
        <w:rPr>
          <w:rFonts w:ascii="TH SarabunPSK" w:hAnsi="TH SarabunPSK" w:cs="TH SarabunPSK"/>
          <w:color w:val="222222"/>
          <w:sz w:val="32"/>
          <w:szCs w:val="32"/>
          <w:cs/>
        </w:rPr>
        <w:t xml:space="preserve">เร่งเพิ่มรายได้จากการท่องเที่ยวทั้งในและนอกประเทศ </w:t>
      </w:r>
    </w:p>
    <w:p w:rsidR="00C354C0" w:rsidRPr="009C2C7D" w:rsidRDefault="009C2C7D" w:rsidP="00C354C0">
      <w:pPr>
        <w:ind w:left="1701" w:hanging="261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1.13</w:t>
      </w:r>
      <w:r w:rsidR="008F7FFC" w:rsidRPr="009C2C7D">
        <w:rPr>
          <w:rFonts w:ascii="TH SarabunPSK" w:hAnsi="TH SarabunPSK" w:cs="TH SarabunPSK"/>
          <w:color w:val="222222"/>
          <w:sz w:val="32"/>
          <w:szCs w:val="32"/>
          <w:cs/>
        </w:rPr>
        <w:t>สนับสนุนการพัฒนางานศิลปหัตถกรรมและผลิตภัณฑ์ชุมชนเพื่อการสร้างเอกลักษณ์และ</w:t>
      </w:r>
    </w:p>
    <w:p w:rsidR="008F7FFC" w:rsidRPr="009C2C7D" w:rsidRDefault="008F7FFC" w:rsidP="008D3FE7">
      <w:pPr>
        <w:rPr>
          <w:rFonts w:ascii="TH SarabunPSK" w:hAnsi="TH SarabunPSK" w:cs="TH SarabunPSK"/>
          <w:color w:val="222222"/>
          <w:sz w:val="32"/>
          <w:szCs w:val="32"/>
        </w:rPr>
      </w:pPr>
      <w:r w:rsidRPr="009C2C7D">
        <w:rPr>
          <w:rFonts w:ascii="TH SarabunPSK" w:hAnsi="TH SarabunPSK" w:cs="TH SarabunPSK"/>
          <w:color w:val="222222"/>
          <w:sz w:val="32"/>
          <w:szCs w:val="32"/>
          <w:cs/>
        </w:rPr>
        <w:t>การผลิตสินค้าในท้องถิ่น</w:t>
      </w:r>
    </w:p>
    <w:p w:rsidR="008F7FFC" w:rsidRPr="009C2C7D" w:rsidRDefault="009C2C7D" w:rsidP="00C354C0">
      <w:pPr>
        <w:ind w:left="1701" w:hanging="261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1.14</w:t>
      </w:r>
      <w:r w:rsidR="008F7FFC" w:rsidRPr="009C2C7D">
        <w:rPr>
          <w:rFonts w:ascii="TH SarabunPSK" w:hAnsi="TH SarabunPSK" w:cs="TH SarabunPSK"/>
          <w:color w:val="222222"/>
          <w:sz w:val="32"/>
          <w:szCs w:val="32"/>
          <w:cs/>
        </w:rPr>
        <w:t xml:space="preserve">พัฒนาระบบประกันสุขภาพ </w:t>
      </w:r>
    </w:p>
    <w:p w:rsidR="008F7FFC" w:rsidRPr="009C2C7D" w:rsidRDefault="009C2C7D" w:rsidP="00C354C0">
      <w:pPr>
        <w:ind w:left="1701" w:hanging="261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1.15</w:t>
      </w:r>
      <w:r w:rsidR="008F7FFC" w:rsidRPr="009C2C7D">
        <w:rPr>
          <w:rFonts w:ascii="TH SarabunPSK" w:hAnsi="TH SarabunPSK" w:cs="TH SarabunPSK"/>
          <w:color w:val="222222"/>
          <w:sz w:val="32"/>
          <w:szCs w:val="32"/>
          <w:cs/>
        </w:rPr>
        <w:t xml:space="preserve">จัดหาเครื่องคอมพิวเตอร์แท็บเล็ตให้แก่โรงเรียน </w:t>
      </w:r>
    </w:p>
    <w:p w:rsidR="008F7FFC" w:rsidRPr="009C2C7D" w:rsidRDefault="009C2C7D" w:rsidP="00C354C0">
      <w:pPr>
        <w:ind w:left="1701" w:hanging="261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1.16</w:t>
      </w:r>
      <w:r w:rsidR="008F7FFC" w:rsidRPr="009C2C7D">
        <w:rPr>
          <w:rFonts w:ascii="TH SarabunPSK" w:hAnsi="TH SarabunPSK" w:cs="TH SarabunPSK"/>
          <w:color w:val="222222"/>
          <w:sz w:val="32"/>
          <w:szCs w:val="32"/>
          <w:cs/>
        </w:rPr>
        <w:t>เร่งรัดและผลักดันการปฏิรูปการเมืองที่ประชาชนมีส่วนร่วมอย่างกว้างขวาง</w:t>
      </w:r>
    </w:p>
    <w:p w:rsidR="008F7FFC" w:rsidRPr="009C2C7D" w:rsidRDefault="009C2C7D" w:rsidP="008D3FE7">
      <w:pPr>
        <w:autoSpaceDE w:val="0"/>
        <w:autoSpaceDN w:val="0"/>
        <w:adjustRightInd w:val="0"/>
        <w:spacing w:before="240"/>
        <w:ind w:firstLine="72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2</w:t>
      </w:r>
      <w:r w:rsidR="008F7FFC" w:rsidRPr="009C2C7D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8F7FFC" w:rsidRPr="009C2C7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นโยบายความมั่นคงแห่งรัฐ</w:t>
      </w:r>
    </w:p>
    <w:p w:rsidR="008F7FFC" w:rsidRPr="009C2C7D" w:rsidRDefault="009C2C7D" w:rsidP="00C354C0">
      <w:pPr>
        <w:autoSpaceDE w:val="0"/>
        <w:autoSpaceDN w:val="0"/>
        <w:adjustRightInd w:val="0"/>
        <w:ind w:left="1560" w:hanging="12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2.1</w:t>
      </w:r>
      <w:r w:rsidR="008F7FFC" w:rsidRPr="009C2C7D">
        <w:rPr>
          <w:rFonts w:ascii="TH SarabunPSK" w:eastAsia="BrowalliaNew-Bold" w:hAnsi="TH SarabunPSK" w:cs="TH SarabunPSK"/>
          <w:sz w:val="32"/>
          <w:szCs w:val="32"/>
          <w:cs/>
        </w:rPr>
        <w:t>เทิดทูนและพิทักษ์รักษาไว้ซึ่งสถาบันพระมหากษัตริย์</w:t>
      </w:r>
    </w:p>
    <w:p w:rsidR="008F7FFC" w:rsidRPr="009C2C7D" w:rsidRDefault="009C2C7D" w:rsidP="00C354C0">
      <w:pPr>
        <w:autoSpaceDE w:val="0"/>
        <w:autoSpaceDN w:val="0"/>
        <w:adjustRightInd w:val="0"/>
        <w:ind w:left="1560" w:hanging="12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2.2</w:t>
      </w:r>
      <w:r w:rsidR="008F7FFC" w:rsidRPr="009C2C7D">
        <w:rPr>
          <w:rFonts w:ascii="TH SarabunPSK" w:eastAsia="BrowalliaNew-Bold" w:hAnsi="TH SarabunPSK" w:cs="TH SarabunPSK"/>
          <w:sz w:val="32"/>
          <w:szCs w:val="32"/>
          <w:cs/>
        </w:rPr>
        <w:t>พัฒนาและเสริมสร้างศักยภาพของกองทัพและระบบป้องกันประเทศ</w:t>
      </w:r>
    </w:p>
    <w:p w:rsidR="008F7FFC" w:rsidRPr="009C2C7D" w:rsidRDefault="009C2C7D" w:rsidP="00C354C0">
      <w:pPr>
        <w:autoSpaceDE w:val="0"/>
        <w:autoSpaceDN w:val="0"/>
        <w:adjustRightInd w:val="0"/>
        <w:ind w:left="1560" w:hanging="12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2.3</w:t>
      </w:r>
      <w:r w:rsidR="008F7FFC" w:rsidRPr="009C2C7D">
        <w:rPr>
          <w:rFonts w:ascii="TH SarabunPSK" w:eastAsia="BrowalliaNew-Bold" w:hAnsi="TH SarabunPSK" w:cs="TH SarabunPSK"/>
          <w:sz w:val="32"/>
          <w:szCs w:val="32"/>
          <w:cs/>
        </w:rPr>
        <w:t>พัฒนาและเสริมสร้างความร่วมมือระหว่างประเทศ</w:t>
      </w:r>
    </w:p>
    <w:p w:rsidR="008F7FFC" w:rsidRPr="009C2C7D" w:rsidRDefault="009C2C7D" w:rsidP="00C354C0">
      <w:pPr>
        <w:autoSpaceDE w:val="0"/>
        <w:autoSpaceDN w:val="0"/>
        <w:adjustRightInd w:val="0"/>
        <w:ind w:left="1560" w:hanging="1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2.4</w:t>
      </w:r>
      <w:r w:rsidR="008F7FFC" w:rsidRPr="009C2C7D">
        <w:rPr>
          <w:rFonts w:ascii="TH SarabunPSK" w:eastAsia="BrowalliaNew-Bold" w:hAnsi="TH SarabunPSK" w:cs="TH SarabunPSK"/>
          <w:sz w:val="32"/>
          <w:szCs w:val="32"/>
          <w:cs/>
        </w:rPr>
        <w:t>พัฒนาระบบการเตรียมพร้อมแห่งชาติ</w:t>
      </w:r>
    </w:p>
    <w:p w:rsidR="00513C8F" w:rsidRPr="009C2C7D" w:rsidRDefault="009C2C7D" w:rsidP="00C354C0">
      <w:pPr>
        <w:autoSpaceDE w:val="0"/>
        <w:autoSpaceDN w:val="0"/>
        <w:adjustRightInd w:val="0"/>
        <w:ind w:left="1560" w:hanging="12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2.5</w:t>
      </w:r>
      <w:r w:rsidR="008F7FFC" w:rsidRPr="009C2C7D">
        <w:rPr>
          <w:rFonts w:ascii="TH SarabunPSK" w:eastAsia="BrowalliaNew-Bold" w:hAnsi="TH SarabunPSK" w:cs="TH SarabunPSK"/>
          <w:sz w:val="32"/>
          <w:szCs w:val="32"/>
          <w:cs/>
        </w:rPr>
        <w:t>เร่งดำเนินการแก้ไขปัญหายาเสพติดองค์กรอาชญากรรมการค้ามนุษย์ผู้หลบหนีเข้าเมือง</w:t>
      </w:r>
    </w:p>
    <w:p w:rsidR="008F7FFC" w:rsidRPr="009C2C7D" w:rsidRDefault="008F7FFC" w:rsidP="00513C8F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9C2C7D">
        <w:rPr>
          <w:rFonts w:ascii="TH SarabunPSK" w:eastAsia="BrowalliaNew-Bold" w:hAnsi="TH SarabunPSK" w:cs="TH SarabunPSK"/>
          <w:sz w:val="32"/>
          <w:szCs w:val="32"/>
          <w:cs/>
        </w:rPr>
        <w:t>แรงงานต่างด้าวผิดกฎหมายและบุคคลที่ไม่มีสถานะชัดเจน</w:t>
      </w:r>
    </w:p>
    <w:p w:rsidR="008F7FFC" w:rsidRPr="009C2C7D" w:rsidRDefault="009C2C7D" w:rsidP="00513C8F">
      <w:pPr>
        <w:autoSpaceDE w:val="0"/>
        <w:autoSpaceDN w:val="0"/>
        <w:adjustRightInd w:val="0"/>
        <w:spacing w:before="240"/>
        <w:ind w:left="1560" w:hanging="851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3.</w:t>
      </w:r>
      <w:r w:rsidR="008F7FFC" w:rsidRPr="009C2C7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นโยบายเศรษฐกิจ</w:t>
      </w:r>
    </w:p>
    <w:p w:rsidR="008F7FFC" w:rsidRPr="009C2C7D" w:rsidRDefault="009C2C7D" w:rsidP="00C354C0">
      <w:pPr>
        <w:autoSpaceDE w:val="0"/>
        <w:autoSpaceDN w:val="0"/>
        <w:adjustRightInd w:val="0"/>
        <w:ind w:left="1560" w:hanging="12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3.1</w:t>
      </w:r>
      <w:r w:rsidR="008F7FFC" w:rsidRPr="009C2C7D">
        <w:rPr>
          <w:rFonts w:ascii="TH SarabunPSK" w:eastAsia="BrowalliaNew-Bold" w:hAnsi="TH SarabunPSK" w:cs="TH SarabunPSK"/>
          <w:sz w:val="32"/>
          <w:szCs w:val="32"/>
          <w:cs/>
        </w:rPr>
        <w:t>นโยบายเศรษฐกิจมหภาค</w:t>
      </w:r>
    </w:p>
    <w:p w:rsidR="008F7FFC" w:rsidRPr="009C2C7D" w:rsidRDefault="009C2C7D" w:rsidP="00C354C0">
      <w:pPr>
        <w:autoSpaceDE w:val="0"/>
        <w:autoSpaceDN w:val="0"/>
        <w:adjustRightInd w:val="0"/>
        <w:ind w:left="1560" w:hanging="1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3.2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>นโยบายสร้างรายได้</w:t>
      </w:r>
    </w:p>
    <w:p w:rsidR="008F7FFC" w:rsidRDefault="009C2C7D" w:rsidP="009C2C7D">
      <w:pPr>
        <w:autoSpaceDE w:val="0"/>
        <w:autoSpaceDN w:val="0"/>
        <w:adjustRightInd w:val="0"/>
        <w:ind w:left="1560" w:hanging="1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3.3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>นโยบายปรับโครงสร้างเศรษฐกิจ</w:t>
      </w:r>
    </w:p>
    <w:p w:rsidR="00C354C0" w:rsidRPr="009C2C7D" w:rsidRDefault="009C2C7D" w:rsidP="0084343B">
      <w:pPr>
        <w:autoSpaceDE w:val="0"/>
        <w:autoSpaceDN w:val="0"/>
        <w:adjustRightInd w:val="0"/>
        <w:ind w:left="1560" w:hanging="1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3.4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>นโยบายโครงสร้างพื้นฐานการพัฒนาระบบรางเพื่อขนส่งมวลชนและการบริหารจัดการ</w:t>
      </w:r>
    </w:p>
    <w:p w:rsidR="008F7FFC" w:rsidRDefault="008F7FFC" w:rsidP="00513C8F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 w:rsidRPr="009C2C7D">
        <w:rPr>
          <w:rFonts w:ascii="TH SarabunPSK" w:eastAsia="BrowalliaNew" w:hAnsi="TH SarabunPSK" w:cs="TH SarabunPSK"/>
          <w:sz w:val="32"/>
          <w:szCs w:val="32"/>
          <w:cs/>
        </w:rPr>
        <w:t>ระบบขนส่งสินค้าและบริการ</w:t>
      </w:r>
    </w:p>
    <w:p w:rsidR="00A33558" w:rsidRDefault="00A33558" w:rsidP="0084343B">
      <w:pPr>
        <w:autoSpaceDE w:val="0"/>
        <w:autoSpaceDN w:val="0"/>
        <w:adjustRightInd w:val="0"/>
        <w:jc w:val="right"/>
        <w:rPr>
          <w:rFonts w:ascii="TH SarabunPSK" w:eastAsia="BrowalliaNew" w:hAnsi="TH SarabunPSK" w:cs="TH SarabunPSK"/>
          <w:sz w:val="32"/>
          <w:szCs w:val="32"/>
        </w:rPr>
      </w:pPr>
    </w:p>
    <w:p w:rsidR="0084343B" w:rsidRPr="009C2C7D" w:rsidRDefault="0084343B" w:rsidP="0084343B">
      <w:pPr>
        <w:autoSpaceDE w:val="0"/>
        <w:autoSpaceDN w:val="0"/>
        <w:adjustRightInd w:val="0"/>
        <w:jc w:val="right"/>
        <w:rPr>
          <w:rFonts w:ascii="TH SarabunPSK" w:eastAsia="BrowalliaNew" w:hAnsi="TH SarabunPSK" w:cs="TH SarabunPSK"/>
          <w:sz w:val="32"/>
          <w:szCs w:val="32"/>
        </w:rPr>
      </w:pPr>
      <w:r w:rsidRPr="009C2C7D">
        <w:rPr>
          <w:rFonts w:ascii="TH SarabunPSK" w:eastAsia="BrowalliaNew" w:hAnsi="TH SarabunPSK" w:cs="TH SarabunPSK"/>
          <w:sz w:val="32"/>
          <w:szCs w:val="32"/>
        </w:rPr>
        <w:lastRenderedPageBreak/>
        <w:t>-20-</w:t>
      </w:r>
    </w:p>
    <w:p w:rsidR="008F7FFC" w:rsidRPr="009C2C7D" w:rsidRDefault="009C2C7D" w:rsidP="0084343B">
      <w:pPr>
        <w:autoSpaceDE w:val="0"/>
        <w:autoSpaceDN w:val="0"/>
        <w:adjustRightInd w:val="0"/>
        <w:spacing w:before="240"/>
        <w:ind w:left="1560" w:hanging="1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3.5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>นโยบายพลังงาน</w:t>
      </w:r>
    </w:p>
    <w:p w:rsidR="008F7FFC" w:rsidRPr="009C2C7D" w:rsidRDefault="009C2C7D" w:rsidP="00C354C0">
      <w:pPr>
        <w:autoSpaceDE w:val="0"/>
        <w:autoSpaceDN w:val="0"/>
        <w:adjustRightInd w:val="0"/>
        <w:ind w:left="1560" w:hanging="1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3.6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>นโยบายเทคโนโลยีสารสนเทศ</w:t>
      </w:r>
    </w:p>
    <w:p w:rsidR="008F7FFC" w:rsidRPr="009C2C7D" w:rsidRDefault="009C2C7D" w:rsidP="00513C8F">
      <w:pPr>
        <w:autoSpaceDE w:val="0"/>
        <w:autoSpaceDN w:val="0"/>
        <w:adjustRightInd w:val="0"/>
        <w:spacing w:before="240"/>
        <w:ind w:left="1560" w:hanging="851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4</w:t>
      </w:r>
      <w:r w:rsidR="008F7FFC" w:rsidRPr="009C2C7D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8F7FFC" w:rsidRPr="009C2C7D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นโยบายสังคมและคุณภาพชีวิต</w:t>
      </w:r>
    </w:p>
    <w:p w:rsidR="008F7FFC" w:rsidRPr="009C2C7D" w:rsidRDefault="009C2C7D" w:rsidP="00C354C0">
      <w:pPr>
        <w:autoSpaceDE w:val="0"/>
        <w:autoSpaceDN w:val="0"/>
        <w:adjustRightInd w:val="0"/>
        <w:ind w:left="1560" w:hanging="1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4.1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>นโยบายการศึกษา</w:t>
      </w:r>
    </w:p>
    <w:p w:rsidR="008F7FFC" w:rsidRPr="009C2C7D" w:rsidRDefault="009C2C7D" w:rsidP="00C354C0">
      <w:pPr>
        <w:autoSpaceDE w:val="0"/>
        <w:autoSpaceDN w:val="0"/>
        <w:adjustRightInd w:val="0"/>
        <w:ind w:left="1560" w:hanging="1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4.2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>นโยบายแรงงาน</w:t>
      </w:r>
    </w:p>
    <w:p w:rsidR="008F7FFC" w:rsidRPr="009C2C7D" w:rsidRDefault="009C2C7D" w:rsidP="00C354C0">
      <w:pPr>
        <w:autoSpaceDE w:val="0"/>
        <w:autoSpaceDN w:val="0"/>
        <w:adjustRightInd w:val="0"/>
        <w:ind w:left="1560" w:hanging="1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4.3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>นโยบายการพัฒนาสุขภาพของประชาชน</w:t>
      </w:r>
    </w:p>
    <w:p w:rsidR="008F7FFC" w:rsidRPr="009C2C7D" w:rsidRDefault="009C2C7D" w:rsidP="00C354C0">
      <w:pPr>
        <w:autoSpaceDE w:val="0"/>
        <w:autoSpaceDN w:val="0"/>
        <w:adjustRightInd w:val="0"/>
        <w:ind w:left="1560" w:hanging="1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4.4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>นโยบายศาสนาศิลปะและวัฒนธรรม</w:t>
      </w:r>
    </w:p>
    <w:p w:rsidR="008F7FFC" w:rsidRPr="009C2C7D" w:rsidRDefault="009C2C7D" w:rsidP="00C354C0">
      <w:pPr>
        <w:autoSpaceDE w:val="0"/>
        <w:autoSpaceDN w:val="0"/>
        <w:adjustRightInd w:val="0"/>
        <w:ind w:left="1560" w:hanging="120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4.5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>นโยบายความมั่นคงของชีวิตและสังคม</w:t>
      </w:r>
    </w:p>
    <w:p w:rsidR="008F7FFC" w:rsidRPr="009C2C7D" w:rsidRDefault="009C2C7D" w:rsidP="00513C8F">
      <w:pPr>
        <w:autoSpaceDE w:val="0"/>
        <w:autoSpaceDN w:val="0"/>
        <w:adjustRightInd w:val="0"/>
        <w:spacing w:before="240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5</w:t>
      </w:r>
      <w:r w:rsidR="008F7FFC" w:rsidRPr="009C2C7D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8F7FFC" w:rsidRPr="009C2C7D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นโยบายที่ดินทรัพยากรธรรมชาติและสิ่งแวดล้อม</w:t>
      </w:r>
    </w:p>
    <w:p w:rsidR="008F7FFC" w:rsidRPr="009C2C7D" w:rsidRDefault="009C2C7D" w:rsidP="00513C8F">
      <w:pPr>
        <w:autoSpaceDE w:val="0"/>
        <w:autoSpaceDN w:val="0"/>
        <w:adjustRightInd w:val="0"/>
        <w:ind w:left="306" w:firstLine="1134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5.1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>อนุรักษ์และฟื้นฟูทรัพยากรป่าไม้และสัตว์ป่า</w:t>
      </w:r>
    </w:p>
    <w:p w:rsidR="008F7FFC" w:rsidRPr="009C2C7D" w:rsidRDefault="009C2C7D" w:rsidP="00513C8F">
      <w:pPr>
        <w:autoSpaceDE w:val="0"/>
        <w:autoSpaceDN w:val="0"/>
        <w:adjustRightInd w:val="0"/>
        <w:ind w:left="306" w:firstLine="1134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5.2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>อนุรักษ์และฟื้นฟูทรัพยากรทางทะเลและชายฝั่ง</w:t>
      </w:r>
    </w:p>
    <w:p w:rsidR="008F7FFC" w:rsidRPr="009C2C7D" w:rsidRDefault="009C2C7D" w:rsidP="00513C8F">
      <w:pPr>
        <w:autoSpaceDE w:val="0"/>
        <w:autoSpaceDN w:val="0"/>
        <w:adjustRightInd w:val="0"/>
        <w:ind w:left="306" w:firstLine="1134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5.3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>ดูแลรักษาคุณภาพสิ่งแวดล้อมและเร่งรัดการควบคุมมลพิษ</w:t>
      </w:r>
    </w:p>
    <w:p w:rsidR="004432D0" w:rsidRPr="009C2C7D" w:rsidRDefault="009C2C7D" w:rsidP="00513C8F">
      <w:pPr>
        <w:autoSpaceDE w:val="0"/>
        <w:autoSpaceDN w:val="0"/>
        <w:adjustRightInd w:val="0"/>
        <w:ind w:left="1560" w:hanging="1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5.4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>สร้างความเป็นธรรมและลดความเหลื่อมล้ำในการใช้ประโยชน์ที่ดินแล</w:t>
      </w:r>
      <w:r w:rsidR="004432D0" w:rsidRPr="009C2C7D">
        <w:rPr>
          <w:rFonts w:ascii="TH SarabunPSK" w:eastAsia="BrowalliaNew" w:hAnsi="TH SarabunPSK" w:cs="TH SarabunPSK"/>
          <w:sz w:val="32"/>
          <w:szCs w:val="32"/>
          <w:cs/>
        </w:rPr>
        <w:t>ะ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>ทรัพยากร</w:t>
      </w:r>
    </w:p>
    <w:p w:rsidR="008F7FFC" w:rsidRPr="009C2C7D" w:rsidRDefault="008F7FFC" w:rsidP="004432D0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 w:rsidRPr="009C2C7D">
        <w:rPr>
          <w:rFonts w:ascii="TH SarabunPSK" w:eastAsia="BrowalliaNew" w:hAnsi="TH SarabunPSK" w:cs="TH SarabunPSK"/>
          <w:sz w:val="32"/>
          <w:szCs w:val="32"/>
          <w:cs/>
        </w:rPr>
        <w:t>ธรรมชาติ</w:t>
      </w:r>
    </w:p>
    <w:p w:rsidR="008F7FFC" w:rsidRPr="009C2C7D" w:rsidRDefault="009C2C7D" w:rsidP="00513C8F">
      <w:pPr>
        <w:autoSpaceDE w:val="0"/>
        <w:autoSpaceDN w:val="0"/>
        <w:adjustRightInd w:val="0"/>
        <w:ind w:left="1560" w:hanging="1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5.5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>ส่งเสริมและสร้างความตระหนักและจิตสำนึกทางด้านทรัพยากรธรรมชาติและสิ่งแวดล้อม</w:t>
      </w:r>
    </w:p>
    <w:p w:rsidR="008F7FFC" w:rsidRPr="009C2C7D" w:rsidRDefault="009C2C7D" w:rsidP="00513C8F">
      <w:pPr>
        <w:autoSpaceDE w:val="0"/>
        <w:autoSpaceDN w:val="0"/>
        <w:adjustRightInd w:val="0"/>
        <w:ind w:left="1560" w:hanging="1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5.6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>ส่งเสริมให้มีการบริหารจัดการน้ำอย่างบูรณาการ</w:t>
      </w:r>
    </w:p>
    <w:p w:rsidR="001E48DC" w:rsidRPr="009C2C7D" w:rsidRDefault="009C2C7D" w:rsidP="00513C8F">
      <w:pPr>
        <w:autoSpaceDE w:val="0"/>
        <w:autoSpaceDN w:val="0"/>
        <w:adjustRightInd w:val="0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5.7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 xml:space="preserve"> สร้างภูมิคุ้มกันและเตรียมความพร้อมในการรองรับและปรับตัวต่อผลกระทบจากการ</w:t>
      </w:r>
    </w:p>
    <w:p w:rsidR="008F7FFC" w:rsidRPr="009C2C7D" w:rsidRDefault="008F7FFC" w:rsidP="001E48DC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 w:rsidRPr="009C2C7D">
        <w:rPr>
          <w:rFonts w:ascii="TH SarabunPSK" w:eastAsia="BrowalliaNew" w:hAnsi="TH SarabunPSK" w:cs="TH SarabunPSK"/>
          <w:sz w:val="32"/>
          <w:szCs w:val="32"/>
          <w:cs/>
        </w:rPr>
        <w:t>เปลี่ยนแปลงของสภาพภูมิอากาศและพิบัติภัยธรรมชาติ</w:t>
      </w:r>
    </w:p>
    <w:p w:rsidR="008F7FFC" w:rsidRPr="009C2C7D" w:rsidRDefault="009C2C7D" w:rsidP="001E48DC">
      <w:pPr>
        <w:autoSpaceDE w:val="0"/>
        <w:autoSpaceDN w:val="0"/>
        <w:adjustRightInd w:val="0"/>
        <w:ind w:left="1418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5.8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>พัฒนาองค์ความรู้ในการบริหารจัดการด้านทรัพยากรธรรมชาติและสิ่งแวดล้อม</w:t>
      </w:r>
    </w:p>
    <w:p w:rsidR="008F7FFC" w:rsidRPr="009C2C7D" w:rsidRDefault="009C2C7D" w:rsidP="001E48DC">
      <w:pPr>
        <w:autoSpaceDE w:val="0"/>
        <w:autoSpaceDN w:val="0"/>
        <w:adjustRightInd w:val="0"/>
        <w:spacing w:before="240"/>
        <w:ind w:left="993" w:hanging="426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6</w:t>
      </w:r>
      <w:r w:rsidR="008F7FFC" w:rsidRPr="009C2C7D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8F7FFC" w:rsidRPr="009C2C7D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นโยบายวิทยาศาสตร์เทคโนโลยีการวิจัยและนวัตกรรม</w:t>
      </w:r>
    </w:p>
    <w:p w:rsidR="008F7FFC" w:rsidRPr="009C2C7D" w:rsidRDefault="009C2C7D" w:rsidP="001E48DC">
      <w:pPr>
        <w:autoSpaceDE w:val="0"/>
        <w:autoSpaceDN w:val="0"/>
        <w:adjustRightInd w:val="0"/>
        <w:ind w:left="1701" w:hanging="261"/>
        <w:rPr>
          <w:rFonts w:ascii="TH SarabunPSK" w:eastAsia="BrowalliaNew" w:hAnsi="TH SarabunPSK" w:cs="TH SarabunPSK"/>
          <w:sz w:val="32"/>
          <w:szCs w:val="32"/>
          <w:cs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6.1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 xml:space="preserve">  เร่งพัฒนาให้ประเทศไทยเป็นสังคมที่อยู่บนพื้นฐานขององค์ความรู้</w:t>
      </w:r>
    </w:p>
    <w:p w:rsidR="001E48DC" w:rsidRPr="009C2C7D" w:rsidRDefault="009C2C7D" w:rsidP="001E48DC">
      <w:pPr>
        <w:autoSpaceDE w:val="0"/>
        <w:autoSpaceDN w:val="0"/>
        <w:adjustRightInd w:val="0"/>
        <w:ind w:left="1701" w:hanging="261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6.2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>เร่งสร้างนักวิทยาศาสตร์นักวิจัยและครูวิทยาศาสตร์ให้เพียงพอต่อความต้องการของ</w:t>
      </w:r>
    </w:p>
    <w:p w:rsidR="008F7FFC" w:rsidRPr="009C2C7D" w:rsidRDefault="008F7FFC" w:rsidP="001E48DC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 w:rsidRPr="009C2C7D">
        <w:rPr>
          <w:rFonts w:ascii="TH SarabunPSK" w:eastAsia="BrowalliaNew" w:hAnsi="TH SarabunPSK" w:cs="TH SarabunPSK"/>
          <w:sz w:val="32"/>
          <w:szCs w:val="32"/>
          <w:cs/>
        </w:rPr>
        <w:t>ประเทศ</w:t>
      </w:r>
    </w:p>
    <w:p w:rsidR="008F7FFC" w:rsidRPr="009C2C7D" w:rsidRDefault="009C2C7D" w:rsidP="00D479D2">
      <w:pPr>
        <w:autoSpaceDE w:val="0"/>
        <w:autoSpaceDN w:val="0"/>
        <w:adjustRightInd w:val="0"/>
        <w:ind w:left="1701" w:hanging="261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6.3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 xml:space="preserve">   สนับสนุนและส่งเสริมให้เกิดการลงทุนและความร่วมมือระหว่างภาครัฐและเอกชน</w:t>
      </w:r>
    </w:p>
    <w:p w:rsidR="008F7FFC" w:rsidRPr="009C2C7D" w:rsidRDefault="009C2C7D" w:rsidP="001E48DC">
      <w:pPr>
        <w:autoSpaceDE w:val="0"/>
        <w:autoSpaceDN w:val="0"/>
        <w:adjustRightInd w:val="0"/>
        <w:ind w:left="1701" w:hanging="261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6.4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 xml:space="preserve">   จัดระบบบริหารงานวิจัยให้เกิดประสิทธิภาพสูง</w:t>
      </w:r>
    </w:p>
    <w:p w:rsidR="008F7FFC" w:rsidRPr="009C2C7D" w:rsidRDefault="009C2C7D" w:rsidP="001E48DC">
      <w:pPr>
        <w:autoSpaceDE w:val="0"/>
        <w:autoSpaceDN w:val="0"/>
        <w:adjustRightInd w:val="0"/>
        <w:ind w:left="1701" w:hanging="261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6.5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 xml:space="preserve"> ส่งเสริมการใช้ข้อมูลเทคโนโลยีอวกาศและภูมิสารสนเทศ</w:t>
      </w:r>
    </w:p>
    <w:p w:rsidR="009C2C7D" w:rsidRDefault="009C2C7D" w:rsidP="009C2C7D">
      <w:pPr>
        <w:tabs>
          <w:tab w:val="left" w:pos="567"/>
        </w:tabs>
        <w:autoSpaceDE w:val="0"/>
        <w:autoSpaceDN w:val="0"/>
        <w:adjustRightInd w:val="0"/>
        <w:spacing w:before="240"/>
        <w:ind w:firstLine="414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7</w:t>
      </w:r>
      <w:r w:rsidR="008F7FFC" w:rsidRPr="009C2C7D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8F7FFC" w:rsidRPr="009C2C7D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นโยบายการต่างประเทศและเศรษฐกิจระหว่างประเทศ</w:t>
      </w:r>
    </w:p>
    <w:p w:rsidR="008F7FFC" w:rsidRPr="009C2C7D" w:rsidRDefault="009C2C7D" w:rsidP="009C2C7D">
      <w:pPr>
        <w:autoSpaceDE w:val="0"/>
        <w:autoSpaceDN w:val="0"/>
        <w:adjustRightInd w:val="0"/>
        <w:ind w:left="414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9C2C7D">
        <w:rPr>
          <w:rFonts w:ascii="TH SarabunPSK" w:eastAsia="BrowalliaNew" w:hAnsi="TH SarabunPSK" w:cs="TH SarabunPSK" w:hint="cs"/>
          <w:sz w:val="32"/>
          <w:szCs w:val="32"/>
          <w:cs/>
        </w:rPr>
        <w:t>7.1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>เร่งส่งเสริมและพัฒนาความสัมพันธ์กับประเทศเพื่อนบ้าน</w:t>
      </w:r>
    </w:p>
    <w:p w:rsidR="008F7FFC" w:rsidRPr="009C2C7D" w:rsidRDefault="009C2C7D" w:rsidP="009C2C7D">
      <w:pPr>
        <w:tabs>
          <w:tab w:val="left" w:pos="1418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ab/>
        <w:t>7.2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 xml:space="preserve"> สร้างความสามัคคีและส่งเสริมความร่วมมือระหว่างประเทศอาเซียน</w:t>
      </w:r>
    </w:p>
    <w:p w:rsidR="008F7FFC" w:rsidRPr="009C2C7D" w:rsidRDefault="009C2C7D" w:rsidP="001E48DC">
      <w:pPr>
        <w:tabs>
          <w:tab w:val="left" w:pos="1701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                   7.3</w:t>
      </w:r>
      <w:r w:rsidR="008F7FFC" w:rsidRPr="009A7AEF">
        <w:rPr>
          <w:rFonts w:ascii="TH SarabunPSK" w:eastAsia="BrowalliaNew" w:hAnsi="TH SarabunPSK" w:cs="TH SarabunPSK"/>
          <w:sz w:val="31"/>
          <w:szCs w:val="31"/>
          <w:cs/>
        </w:rPr>
        <w:t>เสริมสร้างบทบาทที่สร้างสรรค์และส่งเสริมผ</w:t>
      </w:r>
      <w:r w:rsidR="009A7AEF" w:rsidRPr="009A7AEF">
        <w:rPr>
          <w:rFonts w:ascii="TH SarabunPSK" w:eastAsia="BrowalliaNew" w:hAnsi="TH SarabunPSK" w:cs="TH SarabunPSK"/>
          <w:sz w:val="31"/>
          <w:szCs w:val="31"/>
          <w:cs/>
        </w:rPr>
        <w:t>ลประโยชน์ของชาติในองค์การระหว่า</w:t>
      </w:r>
      <w:r w:rsidR="009A7AEF">
        <w:rPr>
          <w:rFonts w:ascii="TH SarabunPSK" w:eastAsia="BrowalliaNew" w:hAnsi="TH SarabunPSK" w:cs="TH SarabunPSK" w:hint="cs"/>
          <w:sz w:val="31"/>
          <w:szCs w:val="31"/>
          <w:cs/>
        </w:rPr>
        <w:t>ง</w:t>
      </w:r>
      <w:r w:rsidR="008F7FFC" w:rsidRPr="009A7AEF">
        <w:rPr>
          <w:rFonts w:ascii="TH SarabunPSK" w:eastAsia="BrowalliaNew" w:hAnsi="TH SarabunPSK" w:cs="TH SarabunPSK"/>
          <w:sz w:val="31"/>
          <w:szCs w:val="31"/>
          <w:cs/>
        </w:rPr>
        <w:t>ประเทศ</w:t>
      </w:r>
    </w:p>
    <w:p w:rsidR="001E48DC" w:rsidRPr="009C2C7D" w:rsidRDefault="009C2C7D" w:rsidP="009C2C7D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567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ab/>
        <w:t>7.4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 xml:space="preserve">  กระชับความร่วมมือและความเป็นหุ้นส่วนทางยุทธศาสตร์กับประเทศกลุ่มประเทศ</w:t>
      </w:r>
    </w:p>
    <w:p w:rsidR="008F7FFC" w:rsidRPr="009C2C7D" w:rsidRDefault="008F7FFC" w:rsidP="001E48DC">
      <w:pPr>
        <w:tabs>
          <w:tab w:val="left" w:pos="1701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 w:rsidRPr="009C2C7D">
        <w:rPr>
          <w:rFonts w:ascii="TH SarabunPSK" w:eastAsia="BrowalliaNew" w:hAnsi="TH SarabunPSK" w:cs="TH SarabunPSK"/>
          <w:sz w:val="32"/>
          <w:szCs w:val="32"/>
          <w:cs/>
        </w:rPr>
        <w:t>และองค์การระหว่างประเทศที่มีบทบาทสำคัญของโลก</w:t>
      </w:r>
    </w:p>
    <w:p w:rsidR="004432D0" w:rsidRPr="009C2C7D" w:rsidRDefault="00072F2C" w:rsidP="0084343B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567"/>
        <w:rPr>
          <w:rFonts w:ascii="TH SarabunPSK" w:eastAsia="BrowalliaNew" w:hAnsi="TH SarabunPSK" w:cs="TH SarabunPSK"/>
          <w:sz w:val="32"/>
          <w:szCs w:val="32"/>
        </w:rPr>
      </w:pPr>
      <w:r w:rsidRPr="009C2C7D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9C2C7D">
        <w:rPr>
          <w:rFonts w:ascii="TH SarabunPSK" w:eastAsia="BrowalliaNew" w:hAnsi="TH SarabunPSK" w:cs="TH SarabunPSK" w:hint="cs"/>
          <w:sz w:val="32"/>
          <w:szCs w:val="32"/>
          <w:cs/>
        </w:rPr>
        <w:t>7.5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 xml:space="preserve">  สนับสนุนการเข้าถึงในระดับประชาชนของนานาประเทศพร้อมทั้งส่งเสริมภาพลักษณ์</w:t>
      </w:r>
    </w:p>
    <w:p w:rsidR="008F7FFC" w:rsidRPr="009C2C7D" w:rsidRDefault="008F7FFC" w:rsidP="00072F2C">
      <w:pPr>
        <w:tabs>
          <w:tab w:val="left" w:pos="1701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 w:rsidRPr="009C2C7D">
        <w:rPr>
          <w:rFonts w:ascii="TH SarabunPSK" w:eastAsia="BrowalliaNew" w:hAnsi="TH SarabunPSK" w:cs="TH SarabunPSK"/>
          <w:sz w:val="32"/>
          <w:szCs w:val="32"/>
          <w:cs/>
        </w:rPr>
        <w:t>ที่ดีและความร่วมมือทางวิชาการกับประเทศกำลังพัฒนา</w:t>
      </w:r>
    </w:p>
    <w:p w:rsidR="00072F2C" w:rsidRPr="009C2C7D" w:rsidRDefault="009C2C7D" w:rsidP="009C2C7D">
      <w:pPr>
        <w:autoSpaceDE w:val="0"/>
        <w:autoSpaceDN w:val="0"/>
        <w:adjustRightInd w:val="0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7.6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 xml:space="preserve"> ส่งเสริมการรับรู้และความเข้าใจของประชาชนเกี่ยวกับปัญหาเรื่องพรมแดนและการ</w:t>
      </w:r>
    </w:p>
    <w:p w:rsidR="008F7FFC" w:rsidRDefault="008F7FFC" w:rsidP="00072F2C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 w:rsidRPr="009C2C7D">
        <w:rPr>
          <w:rFonts w:ascii="TH SarabunPSK" w:eastAsia="BrowalliaNew" w:hAnsi="TH SarabunPSK" w:cs="TH SarabunPSK"/>
          <w:sz w:val="32"/>
          <w:szCs w:val="32"/>
          <w:cs/>
        </w:rPr>
        <w:t>เปลี่ยนแปลงในโลกที่มีผลกระทบต่อประเทศไทย</w:t>
      </w:r>
    </w:p>
    <w:p w:rsidR="0084343B" w:rsidRPr="009C2C7D" w:rsidRDefault="0084343B" w:rsidP="0084343B">
      <w:pPr>
        <w:tabs>
          <w:tab w:val="left" w:pos="1701"/>
        </w:tabs>
        <w:autoSpaceDE w:val="0"/>
        <w:autoSpaceDN w:val="0"/>
        <w:adjustRightInd w:val="0"/>
        <w:jc w:val="right"/>
        <w:rPr>
          <w:rFonts w:ascii="TH SarabunPSK" w:eastAsia="BrowalliaNew" w:hAnsi="TH SarabunPSK" w:cs="TH SarabunPSK"/>
          <w:sz w:val="32"/>
          <w:szCs w:val="32"/>
        </w:rPr>
      </w:pPr>
      <w:r w:rsidRPr="009C2C7D">
        <w:rPr>
          <w:rFonts w:ascii="TH SarabunPSK" w:eastAsia="BrowalliaNew" w:hAnsi="TH SarabunPSK" w:cs="TH SarabunPSK"/>
          <w:sz w:val="32"/>
          <w:szCs w:val="32"/>
        </w:rPr>
        <w:lastRenderedPageBreak/>
        <w:t>-21-</w:t>
      </w:r>
    </w:p>
    <w:p w:rsidR="008F7FFC" w:rsidRPr="009C2C7D" w:rsidRDefault="009C2C7D" w:rsidP="0084343B">
      <w:pPr>
        <w:tabs>
          <w:tab w:val="left" w:pos="1418"/>
          <w:tab w:val="left" w:pos="1701"/>
        </w:tabs>
        <w:autoSpaceDE w:val="0"/>
        <w:autoSpaceDN w:val="0"/>
        <w:adjustRightInd w:val="0"/>
        <w:spacing w:before="240"/>
        <w:ind w:left="1701" w:hanging="567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ab/>
        <w:t>7.7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 xml:space="preserve"> สนับสนุนการทูตเพื่อประชาชน</w:t>
      </w:r>
    </w:p>
    <w:p w:rsidR="008F7FFC" w:rsidRPr="009C2C7D" w:rsidRDefault="009C2C7D" w:rsidP="009C2C7D">
      <w:pPr>
        <w:tabs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>
        <w:rPr>
          <w:rFonts w:ascii="TH SarabunPSK" w:eastAsia="BrowalliaNew" w:hAnsi="TH SarabunPSK" w:cs="TH SarabunPSK" w:hint="cs"/>
          <w:sz w:val="32"/>
          <w:szCs w:val="32"/>
          <w:cs/>
        </w:rPr>
        <w:tab/>
        <w:t>7.8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>ใช้ประโยชน์จากโครงข่ายคมนาคมขนส่งในภูมิภาคอาเซียนและอนุภูมิภาค</w:t>
      </w:r>
    </w:p>
    <w:p w:rsidR="008F7FFC" w:rsidRPr="009C2C7D" w:rsidRDefault="009C2C7D" w:rsidP="009C2C7D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567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ab/>
        <w:t>7.9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 xml:space="preserve">  ประสานการดำเนินงานของส่วนราชการในต่างประเทศ</w:t>
      </w:r>
    </w:p>
    <w:p w:rsidR="008F7FFC" w:rsidRPr="009C2C7D" w:rsidRDefault="009C2C7D" w:rsidP="009C2C7D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567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ab/>
        <w:t>7.10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>ส่งเสริมความร่วมมืออย่างใกล้ชิดกับประเทศมุสลิมและองค์กรอิสลามระหว่างประเทศ</w:t>
      </w:r>
    </w:p>
    <w:p w:rsidR="008F7FFC" w:rsidRPr="009C2C7D" w:rsidRDefault="007B7008" w:rsidP="00072F2C">
      <w:pPr>
        <w:autoSpaceDE w:val="0"/>
        <w:autoSpaceDN w:val="0"/>
        <w:adjustRightInd w:val="0"/>
        <w:spacing w:before="240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8</w:t>
      </w:r>
      <w:r w:rsidR="008F7FFC" w:rsidRPr="009C2C7D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8F7FFC" w:rsidRPr="009C2C7D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นโยบายการบริหารกิจการบ้านเมืองที่ดี</w:t>
      </w:r>
    </w:p>
    <w:p w:rsidR="008F7FFC" w:rsidRPr="009C2C7D" w:rsidRDefault="007B7008" w:rsidP="00072F2C">
      <w:pPr>
        <w:autoSpaceDE w:val="0"/>
        <w:autoSpaceDN w:val="0"/>
        <w:adjustRightInd w:val="0"/>
        <w:ind w:left="1843" w:hanging="403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8.1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>ประสิทธิภาพการบริหารราชการแผ่นดิน</w:t>
      </w:r>
    </w:p>
    <w:p w:rsidR="008F7FFC" w:rsidRPr="009C2C7D" w:rsidRDefault="007B7008" w:rsidP="00072F2C">
      <w:pPr>
        <w:autoSpaceDE w:val="0"/>
        <w:autoSpaceDN w:val="0"/>
        <w:adjustRightInd w:val="0"/>
        <w:ind w:left="1843" w:hanging="403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8.2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>กฎหมายและการยุติธรรม</w:t>
      </w:r>
    </w:p>
    <w:p w:rsidR="00072F2C" w:rsidRPr="009C2C7D" w:rsidRDefault="007B7008" w:rsidP="00072F2C">
      <w:pPr>
        <w:autoSpaceDE w:val="0"/>
        <w:autoSpaceDN w:val="0"/>
        <w:adjustRightInd w:val="0"/>
        <w:ind w:left="1560" w:hanging="1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8.3</w:t>
      </w:r>
      <w:r w:rsidR="008F7FFC" w:rsidRPr="009C2C7D">
        <w:rPr>
          <w:rFonts w:ascii="TH SarabunPSK" w:eastAsia="BrowalliaNew" w:hAnsi="TH SarabunPSK" w:cs="TH SarabunPSK"/>
          <w:sz w:val="32"/>
          <w:szCs w:val="32"/>
          <w:cs/>
        </w:rPr>
        <w:t>ส่งเสริมให้ประชาชนมีโอกาสได้รับรู้ข้อมูลข่าวสารจากทางราชการสื่อสารมวลชนและสื่อ</w:t>
      </w:r>
    </w:p>
    <w:p w:rsidR="008F7FFC" w:rsidRPr="009C2C7D" w:rsidRDefault="008F7FFC" w:rsidP="00072F2C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 w:rsidRPr="009C2C7D">
        <w:rPr>
          <w:rFonts w:ascii="TH SarabunPSK" w:eastAsia="BrowalliaNew" w:hAnsi="TH SarabunPSK" w:cs="TH SarabunPSK"/>
          <w:sz w:val="32"/>
          <w:szCs w:val="32"/>
          <w:cs/>
        </w:rPr>
        <w:t>สาธารณะทุกประเภทได้อย่างกว้างขวางรวดเร็วถูกต้องเป็นธรรม</w:t>
      </w:r>
    </w:p>
    <w:p w:rsidR="008F7FFC" w:rsidRPr="009C2C7D" w:rsidRDefault="007B7008" w:rsidP="00072F2C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F7FFC" w:rsidRPr="009C2C7D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8F7FFC" w:rsidRPr="009C2C7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ยุทธศาสตร์การพัฒนาประเทศในแผนพัฒนาเศรษฐกิจและสังคมแห่งชาติ ฉบับที่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</w:p>
    <w:p w:rsidR="00E65DA4" w:rsidRPr="009C2C7D" w:rsidRDefault="008F7FFC" w:rsidP="008F7FFC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ab/>
      </w:r>
      <w:r w:rsidR="006A5066" w:rsidRPr="009C2C7D">
        <w:rPr>
          <w:rFonts w:ascii="TH SarabunPSK" w:hAnsi="TH SarabunPSK" w:cs="TH SarabunPSK"/>
          <w:sz w:val="32"/>
          <w:szCs w:val="32"/>
          <w:cs/>
        </w:rPr>
        <w:tab/>
        <w:t>การจัดทำแผนพัฒนาประเทศของไทยนับแต่แผนพัฒนาฯฉบับที่ 1 จนถึงแผนพัฒนาฯ</w:t>
      </w:r>
    </w:p>
    <w:p w:rsidR="008F7FFC" w:rsidRPr="009C2C7D" w:rsidRDefault="006A5066" w:rsidP="008F7FFC">
      <w:p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E65DA4" w:rsidRPr="009C2C7D">
        <w:rPr>
          <w:rFonts w:ascii="TH SarabunPSK" w:hAnsi="TH SarabunPSK" w:cs="TH SarabunPSK"/>
          <w:sz w:val="32"/>
          <w:szCs w:val="32"/>
          <w:cs/>
        </w:rPr>
        <w:t>1</w:t>
      </w:r>
      <w:r w:rsidRPr="009C2C7D">
        <w:rPr>
          <w:rFonts w:ascii="TH SarabunPSK" w:hAnsi="TH SarabunPSK" w:cs="TH SarabunPSK"/>
          <w:sz w:val="32"/>
          <w:szCs w:val="32"/>
          <w:cs/>
        </w:rPr>
        <w:t>0 มีการพัฒนาอย่างต่อเนื่อง</w:t>
      </w:r>
      <w:r w:rsidR="00E65DA4" w:rsidRPr="009C2C7D">
        <w:rPr>
          <w:rFonts w:ascii="TH SarabunPSK" w:hAnsi="TH SarabunPSK" w:cs="TH SarabunPSK"/>
          <w:sz w:val="32"/>
          <w:szCs w:val="32"/>
          <w:cs/>
        </w:rPr>
        <w:t>ภายใต้สถานการณ์   เงื่อนไข  และการเปลี่ยนแปลงในมิติต่างๆ  ทั้งภายในและภายนอกประเทศ  แผนพัฒนาฯ ฉบับที่ 8 (พ.ศ. 2540-2544) เป็นจุดเปลี่ยนสำคัญของการวางแผนพัฒนาประเทศที่สำคัญกับการมีส่วนร่วมของทุกภาคส่วนในสังคม  และมุ่งให้ “คนเป็นศูนย์กลางการพัฒนา” พร้อมทั้งปรับเปลี่ยนวิธีการพัฒฯเป็นบูรณาการแบบองค์รวมเพื่อให้เกิดการพัฒนาที่สมดุล</w:t>
      </w:r>
      <w:r w:rsidR="00F953AD" w:rsidRPr="009C2C7D">
        <w:rPr>
          <w:rFonts w:ascii="TH SarabunPSK" w:hAnsi="TH SarabunPSK" w:cs="TH SarabunPSK"/>
          <w:sz w:val="32"/>
          <w:szCs w:val="32"/>
          <w:cs/>
        </w:rPr>
        <w:t xml:space="preserve">  ต่อมาแผนพัฒนาฯ ฉบับที่ 9  (พ.ศ. 2545-2549) ได้อัญเชิญ “ปรัชญาของเศรษฐกิจพอเพียง” เป็นปรัชญานำทางในการพัฒนาและบริหารประเทศ ควบคู่ไปกับกระบวนทัศน์การพัฒนาแบบบูรณาการเป็นองค์รวมที่มี “คนเป็นศูนย์กลาง” ต่อเนื่องจากแผนพัฒนาฯ</w:t>
      </w:r>
      <w:r w:rsidR="005206AB" w:rsidRPr="009C2C7D">
        <w:rPr>
          <w:rFonts w:ascii="TH SarabunPSK" w:hAnsi="TH SarabunPSK" w:cs="TH SarabunPSK"/>
          <w:sz w:val="32"/>
          <w:szCs w:val="32"/>
          <w:cs/>
        </w:rPr>
        <w:t xml:space="preserve"> ฉบับที่ 8  สำหรับแผนพัฒนาฯ ฉบับที่ 10 (พ.ศ. 2550-2554) ยังคงน้อมนำ “ปรัชญาของเศรษฐกิจพอเพียง” มาเป็นแนวทางปฎิบัติ และให้ความสำคัญกับการพัฒนาที่ยึด “คนเป็นศูนย์กลางการพัฒนา”</w:t>
      </w:r>
      <w:r w:rsidR="00F93C15" w:rsidRPr="009C2C7D">
        <w:rPr>
          <w:rFonts w:ascii="TH SarabunPSK" w:hAnsi="TH SarabunPSK" w:cs="TH SarabunPSK"/>
          <w:sz w:val="32"/>
          <w:szCs w:val="32"/>
          <w:cs/>
        </w:rPr>
        <w:t xml:space="preserve"> ต่อเนื่องจากแผนพัฒนาฯ ฉบับที่ 8-9 และการพัฒนาที่สมดุลทั้งคน  สังคม  เศรษฐกิจ  และสิ่งแวดล้อม  โดยมีการเตรียม “ระบบภูมิคุ้มกัน” ด้วยการเสริมสร้างความเข้มแข็งของทุนที่มีอยู่ในประเทศและการบริหารจัดการความเสี่ยง</w:t>
      </w:r>
      <w:r w:rsidR="00541242" w:rsidRPr="009C2C7D">
        <w:rPr>
          <w:rFonts w:ascii="TH SarabunPSK" w:hAnsi="TH SarabunPSK" w:cs="TH SarabunPSK"/>
          <w:sz w:val="32"/>
          <w:szCs w:val="32"/>
          <w:cs/>
        </w:rPr>
        <w:t>ให้พร้อมรับผลกระทบจากการเปลี่ยนแปลงทั้งภายนอกและภายในประเทศ เพื่อมุ่งสู่การพัฒนาที่ยั่งยืน  และความอยู่เย็นเป็นสุขของคนไทยทุกคน</w:t>
      </w:r>
    </w:p>
    <w:p w:rsidR="008F7FFC" w:rsidRPr="009C2C7D" w:rsidRDefault="008F7FFC" w:rsidP="003D137D">
      <w:pPr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:rsidR="008F7FFC" w:rsidRPr="009C2C7D" w:rsidRDefault="008F7FFC" w:rsidP="00EC3208">
      <w:pPr>
        <w:autoSpaceDE w:val="0"/>
        <w:autoSpaceDN w:val="0"/>
        <w:adjustRightInd w:val="0"/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</w:rPr>
        <w:t>“</w:t>
      </w:r>
      <w:r w:rsidRPr="009C2C7D">
        <w:rPr>
          <w:rFonts w:ascii="TH SarabunPSK" w:hAnsi="TH SarabunPSK" w:cs="TH SarabunPSK"/>
          <w:sz w:val="32"/>
          <w:szCs w:val="32"/>
          <w:cs/>
        </w:rPr>
        <w:t>สังคมอยู่ร่วมกันอย่างมีความสุขด้วยความเสมอภาคเป็นธรรมและมีภูมิคุ้มกันต่อการเปลี่ยนแปลง</w:t>
      </w:r>
      <w:r w:rsidRPr="009C2C7D">
        <w:rPr>
          <w:rFonts w:ascii="TH SarabunPSK" w:hAnsi="TH SarabunPSK" w:cs="TH SarabunPSK"/>
          <w:sz w:val="32"/>
          <w:szCs w:val="32"/>
        </w:rPr>
        <w:t>”</w:t>
      </w:r>
    </w:p>
    <w:p w:rsidR="008F7FFC" w:rsidRPr="009C2C7D" w:rsidRDefault="008F7FFC" w:rsidP="00EC3208">
      <w:pPr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ยุทธศาสตร์การพัฒนาประเทศ</w:t>
      </w:r>
    </w:p>
    <w:p w:rsidR="008F7FFC" w:rsidRPr="009C2C7D" w:rsidRDefault="007B7008" w:rsidP="00EC3208">
      <w:pPr>
        <w:autoSpaceDE w:val="0"/>
        <w:autoSpaceDN w:val="0"/>
        <w:adjustRightInd w:val="0"/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A37140" w:rsidRPr="009C2C7D">
        <w:rPr>
          <w:rFonts w:ascii="TH SarabunPSK" w:hAnsi="TH SarabunPSK" w:cs="TH SarabunPSK"/>
          <w:sz w:val="32"/>
          <w:szCs w:val="32"/>
        </w:rPr>
        <w:t>.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ยุทธศาสตร์การสร้างความเป็นธรรมในสังคมให้ความสำคัญกับ</w:t>
      </w:r>
    </w:p>
    <w:p w:rsidR="00EC3208" w:rsidRPr="009C2C7D" w:rsidRDefault="007B7008" w:rsidP="00EC3208">
      <w:pPr>
        <w:autoSpaceDE w:val="0"/>
        <w:autoSpaceDN w:val="0"/>
        <w:adjustRightInd w:val="0"/>
        <w:ind w:left="1560" w:hanging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การสร้างความมั่นคงทางเศรษฐกิจและสังคมให้ทุกคนในสังคมไทยควบคู่กับการเสริมสร้าง</w:t>
      </w:r>
    </w:p>
    <w:p w:rsidR="008F7FFC" w:rsidRPr="009C2C7D" w:rsidRDefault="008F7FFC" w:rsidP="00EC320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ขีดความสามารถในการจัดการความเสี่ยงและสร้างโอกาสในชีวิตให้แก่ตนเอง</w:t>
      </w:r>
    </w:p>
    <w:p w:rsidR="00EC3208" w:rsidRPr="009C2C7D" w:rsidRDefault="007B7008" w:rsidP="00EC3208">
      <w:pPr>
        <w:autoSpaceDE w:val="0"/>
        <w:autoSpaceDN w:val="0"/>
        <w:adjustRightInd w:val="0"/>
        <w:ind w:left="1560" w:hanging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การจัดบริการทางสังคมให้ทุกคนตามสิทธิขั้นพื้นฐานเน้นการสร้างภูมิคุ้มกันระดับปัจเจก</w:t>
      </w:r>
    </w:p>
    <w:p w:rsidR="008F7FFC" w:rsidRDefault="008F7FFC" w:rsidP="00EC320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และสร้างการมีส่วนร่วมในกระบวนการตัดสินใจในการพัฒนาประเทศ</w:t>
      </w:r>
    </w:p>
    <w:p w:rsidR="0039250B" w:rsidRPr="009C2C7D" w:rsidRDefault="007B7008" w:rsidP="0084343B">
      <w:pPr>
        <w:autoSpaceDE w:val="0"/>
        <w:autoSpaceDN w:val="0"/>
        <w:adjustRightInd w:val="0"/>
        <w:ind w:left="1560" w:hanging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1.3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การเสริมสร้างพลังให้ทุกภาคส่วนสามารถเพิ่มทางเลือกการใช้ชีวิตในสังคมและมีส่วนร่วม</w:t>
      </w:r>
    </w:p>
    <w:p w:rsidR="008F7FFC" w:rsidRDefault="008F7FFC" w:rsidP="00EC320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ในเชิงเศรษฐกิจสังคมและการเมืองได้อย่างมีคุณค่าและศักดิ์ศรี</w:t>
      </w:r>
    </w:p>
    <w:p w:rsidR="009A7AEF" w:rsidRDefault="009A7AEF" w:rsidP="00EC320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9A7AEF" w:rsidRDefault="009A7AEF" w:rsidP="00EC320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9A7AEF" w:rsidRPr="009C2C7D" w:rsidRDefault="009A7AEF" w:rsidP="009A7AEF">
      <w:pPr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</w:rPr>
        <w:lastRenderedPageBreak/>
        <w:t>-22-</w:t>
      </w:r>
    </w:p>
    <w:p w:rsidR="0039250B" w:rsidRPr="009C2C7D" w:rsidRDefault="007B7008" w:rsidP="009A7AEF">
      <w:pPr>
        <w:autoSpaceDE w:val="0"/>
        <w:autoSpaceDN w:val="0"/>
        <w:adjustRightInd w:val="0"/>
        <w:spacing w:before="240"/>
        <w:ind w:left="1560" w:hanging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1.4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การสานสร้างความสัมพันธ์ของคนในสังคมให้มีคุณค่าร่วมและตระหนักถึงผลประโยชน์</w:t>
      </w:r>
    </w:p>
    <w:p w:rsidR="008F7FFC" w:rsidRDefault="008F7FFC" w:rsidP="00EC320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ของสังคมและเสริมสร้างการบริหารราชการแผ่นดินที่มีประสิทธิภาพโปร่งใสมีระบบตรวจสอบและการรับผิดชอบที่รัดกุม</w:t>
      </w:r>
    </w:p>
    <w:p w:rsidR="008F7FFC" w:rsidRPr="009C2C7D" w:rsidRDefault="007B7008" w:rsidP="00E15E20">
      <w:pPr>
        <w:autoSpaceDE w:val="0"/>
        <w:autoSpaceDN w:val="0"/>
        <w:adjustRightInd w:val="0"/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A37140" w:rsidRPr="009C2C7D">
        <w:rPr>
          <w:rFonts w:ascii="TH SarabunPSK" w:hAnsi="TH SarabunPSK" w:cs="TH SarabunPSK"/>
          <w:sz w:val="32"/>
          <w:szCs w:val="32"/>
          <w:cs/>
        </w:rPr>
        <w:t>.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ยุทธศาสตร์การพัฒนาคนสู่สังคมแห่งการเรียนรู้ตลอดชีวิตอย่างยั่งยืนให้ความสำคัญกับ</w:t>
      </w:r>
    </w:p>
    <w:p w:rsidR="008F7FFC" w:rsidRPr="009C2C7D" w:rsidRDefault="007B7008" w:rsidP="00E15E20">
      <w:pPr>
        <w:autoSpaceDE w:val="0"/>
        <w:autoSpaceDN w:val="0"/>
        <w:adjustRightInd w:val="0"/>
        <w:ind w:left="1134" w:firstLine="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 xml:space="preserve"> การปรับโครงสร้างและการกระจายตัวประชากรให้เหมาะสม</w:t>
      </w:r>
    </w:p>
    <w:p w:rsidR="008F7FFC" w:rsidRPr="009C2C7D" w:rsidRDefault="007B7008" w:rsidP="00E15E20">
      <w:pPr>
        <w:autoSpaceDE w:val="0"/>
        <w:autoSpaceDN w:val="0"/>
        <w:adjustRightInd w:val="0"/>
        <w:ind w:left="1134" w:firstLine="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 xml:space="preserve"> การพัฒนาคุณภาพคนไทยให้มีภูมิคุ้มกันต่อการเปลี่ยนแปลง</w:t>
      </w:r>
    </w:p>
    <w:p w:rsidR="008F7FFC" w:rsidRPr="009C2C7D" w:rsidRDefault="007B7008" w:rsidP="00E15E20">
      <w:pPr>
        <w:autoSpaceDE w:val="0"/>
        <w:autoSpaceDN w:val="0"/>
        <w:adjustRightInd w:val="0"/>
        <w:ind w:left="1134" w:firstLine="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2.3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การส่งเสริมการลดปัจจัยเสี่ยงด้านสุขภาพอย่างเป็นองค์รวม</w:t>
      </w:r>
    </w:p>
    <w:p w:rsidR="008F7FFC" w:rsidRPr="009C2C7D" w:rsidRDefault="007B7008" w:rsidP="00E15E20">
      <w:pPr>
        <w:autoSpaceDE w:val="0"/>
        <w:autoSpaceDN w:val="0"/>
        <w:adjustRightInd w:val="0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2.4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การส่งเสริมการเรียนรู้ตลอดชีวิต</w:t>
      </w:r>
    </w:p>
    <w:p w:rsidR="008F7FFC" w:rsidRPr="009C2C7D" w:rsidRDefault="007B7008" w:rsidP="00E15E20">
      <w:pPr>
        <w:autoSpaceDE w:val="0"/>
        <w:autoSpaceDN w:val="0"/>
        <w:adjustRightInd w:val="0"/>
        <w:ind w:left="1134" w:firstLine="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2.5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 xml:space="preserve"> การเสริมสร้างความเข้มแข็งของสถาบันทางสังคม</w:t>
      </w:r>
    </w:p>
    <w:p w:rsidR="008F7FFC" w:rsidRPr="009C2C7D" w:rsidRDefault="007B7008" w:rsidP="00E15E20">
      <w:pPr>
        <w:autoSpaceDE w:val="0"/>
        <w:autoSpaceDN w:val="0"/>
        <w:adjustRightInd w:val="0"/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A37140" w:rsidRPr="009C2C7D">
        <w:rPr>
          <w:rFonts w:ascii="TH SarabunPSK" w:hAnsi="TH SarabunPSK" w:cs="TH SarabunPSK"/>
          <w:sz w:val="32"/>
          <w:szCs w:val="32"/>
          <w:cs/>
        </w:rPr>
        <w:t>.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ยุทธศาสตร์ความเข้มแข็งภาคเกษตรความมั่นคงของอาหารและพลังงานให้ความสำคัญกับ</w:t>
      </w:r>
    </w:p>
    <w:p w:rsidR="008F7FFC" w:rsidRPr="009C2C7D" w:rsidRDefault="007B7008" w:rsidP="00E15E20">
      <w:pPr>
        <w:autoSpaceDE w:val="0"/>
        <w:autoSpaceDN w:val="0"/>
        <w:adjustRightInd w:val="0"/>
        <w:ind w:left="30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3.1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การพัฒนาทรัพยากรธรรมชาติที่เป็นฐานการผลิตภาคเกษตรให้เข้มแข็งและยั่งยืน</w:t>
      </w:r>
    </w:p>
    <w:p w:rsidR="008F7FFC" w:rsidRPr="009C2C7D" w:rsidRDefault="007B7008" w:rsidP="00E15E20">
      <w:pPr>
        <w:autoSpaceDE w:val="0"/>
        <w:autoSpaceDN w:val="0"/>
        <w:adjustRightInd w:val="0"/>
        <w:ind w:left="30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3.2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การเพิ่มประสิทธิภาพและศักยภาพการผลิตภาคเกษตร</w:t>
      </w:r>
    </w:p>
    <w:p w:rsidR="008F7FFC" w:rsidRPr="009C2C7D" w:rsidRDefault="007B7008" w:rsidP="00E15E20">
      <w:pPr>
        <w:autoSpaceDE w:val="0"/>
        <w:autoSpaceDN w:val="0"/>
        <w:adjustRightInd w:val="0"/>
        <w:ind w:left="30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3.3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การสร้างมูลค่าเพิ่มผลผลิตทางการเกษตรตลอดห่วงโซ่การผลิต</w:t>
      </w:r>
    </w:p>
    <w:p w:rsidR="008F7FFC" w:rsidRPr="009C2C7D" w:rsidRDefault="007B7008" w:rsidP="00E15E20">
      <w:pPr>
        <w:autoSpaceDE w:val="0"/>
        <w:autoSpaceDN w:val="0"/>
        <w:adjustRightInd w:val="0"/>
        <w:ind w:left="30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3.4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การสร้างความมั่นคงในอาชีพและรายได้ให้แก่เกษตรกร</w:t>
      </w:r>
    </w:p>
    <w:p w:rsidR="008F7FFC" w:rsidRPr="009C2C7D" w:rsidRDefault="007B7008" w:rsidP="00E15E20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3.5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การสร้างความมั่นคงด้านอาหารและพัฒนาพลังงานชีวภาพในระดับครัวเรือนและชุมชน</w:t>
      </w:r>
    </w:p>
    <w:p w:rsidR="008F7FFC" w:rsidRPr="009C2C7D" w:rsidRDefault="007B7008" w:rsidP="00E15E20">
      <w:pPr>
        <w:autoSpaceDE w:val="0"/>
        <w:autoSpaceDN w:val="0"/>
        <w:adjustRightInd w:val="0"/>
        <w:ind w:left="1701" w:hanging="26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3.6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 xml:space="preserve">การสร้างความมั่นคงด้านพลังงานชีวภาพ </w:t>
      </w:r>
    </w:p>
    <w:p w:rsidR="008F7FFC" w:rsidRPr="009C2C7D" w:rsidRDefault="007B7008" w:rsidP="00E15E20">
      <w:pPr>
        <w:autoSpaceDE w:val="0"/>
        <w:autoSpaceDN w:val="0"/>
        <w:adjustRightInd w:val="0"/>
        <w:ind w:left="1701" w:hanging="26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3.7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 xml:space="preserve">การปรับระบบบริหารจัดการภาครัฐ </w:t>
      </w:r>
    </w:p>
    <w:p w:rsidR="00BB4191" w:rsidRPr="009C2C7D" w:rsidRDefault="00BB4191" w:rsidP="008F7FFC">
      <w:pPr>
        <w:autoSpaceDE w:val="0"/>
        <w:autoSpaceDN w:val="0"/>
        <w:adjustRightInd w:val="0"/>
        <w:ind w:left="1701" w:hanging="425"/>
        <w:rPr>
          <w:rFonts w:ascii="TH SarabunPSK" w:hAnsi="TH SarabunPSK" w:cs="TH SarabunPSK"/>
          <w:sz w:val="32"/>
          <w:szCs w:val="32"/>
        </w:rPr>
      </w:pPr>
    </w:p>
    <w:p w:rsidR="008F7FFC" w:rsidRPr="009C2C7D" w:rsidRDefault="007B7008" w:rsidP="00E15E20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.ยุทธศาสตร์การปรับโครงสร้างเศรษฐกิจสู่การเติบโตอย่างมีคุณภาพและยั่งยืนให้ความสำคัญกับ</w:t>
      </w:r>
    </w:p>
    <w:p w:rsidR="008F7FFC" w:rsidRPr="009C2C7D" w:rsidRDefault="007B7008" w:rsidP="00E15E20">
      <w:pPr>
        <w:autoSpaceDE w:val="0"/>
        <w:autoSpaceDN w:val="0"/>
        <w:adjustRightInd w:val="0"/>
        <w:ind w:left="1701" w:hanging="26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การปรับโครงสร้างเศรษฐกิจสู่การพัฒนาที่มีคุณภาพและยั่งยืน</w:t>
      </w:r>
    </w:p>
    <w:p w:rsidR="008F7FFC" w:rsidRPr="009C2C7D" w:rsidRDefault="007B7008" w:rsidP="00E15E20">
      <w:pPr>
        <w:autoSpaceDE w:val="0"/>
        <w:autoSpaceDN w:val="0"/>
        <w:adjustRightInd w:val="0"/>
        <w:ind w:left="1701" w:hanging="26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การพัฒนาวิทยาศาสตร์เทคโนโลยีวิจัยและนวัตกรรม</w:t>
      </w:r>
    </w:p>
    <w:p w:rsidR="008F7FFC" w:rsidRPr="009C2C7D" w:rsidRDefault="007B7008" w:rsidP="00E15E20">
      <w:pPr>
        <w:autoSpaceDE w:val="0"/>
        <w:autoSpaceDN w:val="0"/>
        <w:adjustRightInd w:val="0"/>
        <w:ind w:left="1701" w:hanging="26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 xml:space="preserve">การพัฒนาขีดความสามารถในการแข่งขัน  </w:t>
      </w:r>
    </w:p>
    <w:p w:rsidR="0039250B" w:rsidRPr="009C2C7D" w:rsidRDefault="007B7008" w:rsidP="00E15E20">
      <w:pPr>
        <w:autoSpaceDE w:val="0"/>
        <w:autoSpaceDN w:val="0"/>
        <w:adjustRightInd w:val="0"/>
        <w:ind w:left="1701" w:hanging="26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4.4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การบริหารจัดการเศรษฐกิจส่วนรวมอย่างมีเสถียรภาพให้ความสำคัญกับการบริหาร</w:t>
      </w:r>
    </w:p>
    <w:p w:rsidR="008F7FFC" w:rsidRPr="009C2C7D" w:rsidRDefault="008F7FFC" w:rsidP="00CA77A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จัดการด้านการเงิน</w:t>
      </w:r>
    </w:p>
    <w:p w:rsidR="008F7FFC" w:rsidRPr="009C2C7D" w:rsidRDefault="007B7008" w:rsidP="00CA77AB">
      <w:pPr>
        <w:autoSpaceDE w:val="0"/>
        <w:autoSpaceDN w:val="0"/>
        <w:adjustRightInd w:val="0"/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A37140" w:rsidRPr="009C2C7D">
        <w:rPr>
          <w:rFonts w:ascii="TH SarabunPSK" w:hAnsi="TH SarabunPSK" w:cs="TH SarabunPSK"/>
          <w:sz w:val="32"/>
          <w:szCs w:val="32"/>
          <w:cs/>
        </w:rPr>
        <w:t>.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ยุทธศาสตร์การสร้างความเชื่อมโยงกับประเทศในภูมิภาคเพื่อความมั่นคงทางเศรษฐกิจและสังคมให้ความสำคัญกับ</w:t>
      </w:r>
    </w:p>
    <w:p w:rsidR="00DF6CDB" w:rsidRPr="009C2C7D" w:rsidRDefault="007B7008" w:rsidP="00CA77AB">
      <w:pPr>
        <w:autoSpaceDE w:val="0"/>
        <w:autoSpaceDN w:val="0"/>
        <w:adjustRightInd w:val="0"/>
        <w:ind w:left="1843" w:hanging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5.1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การพัฒนาความเชื่อมโยงด้านการขนส่งและระบบโลจิสติกส์ภายใต้กรอบความร่วมมือ</w:t>
      </w:r>
    </w:p>
    <w:p w:rsidR="008F7FFC" w:rsidRPr="009C2C7D" w:rsidRDefault="008F7FFC" w:rsidP="00CA77A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ในอนุภูมิภาคต่างๆ</w:t>
      </w:r>
    </w:p>
    <w:p w:rsidR="008F7FFC" w:rsidRPr="009C2C7D" w:rsidRDefault="007B7008" w:rsidP="00CA77AB">
      <w:pPr>
        <w:autoSpaceDE w:val="0"/>
        <w:autoSpaceDN w:val="0"/>
        <w:adjustRightInd w:val="0"/>
        <w:ind w:left="1843" w:hanging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5.2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 xml:space="preserve"> การพัฒนาฐานลงทุนโดยเพิ่มขีดความสามารถในการแข่งขันระดับอนุภูมิภาค </w:t>
      </w:r>
    </w:p>
    <w:p w:rsidR="008F7FFC" w:rsidRPr="009C2C7D" w:rsidRDefault="007B7008" w:rsidP="00CA77AB">
      <w:pPr>
        <w:autoSpaceDE w:val="0"/>
        <w:autoSpaceDN w:val="0"/>
        <w:adjustRightInd w:val="0"/>
        <w:ind w:left="1843" w:hanging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5.3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การสร้างความพร้อมในการเข้าสู่ประชาคมอาเซียน</w:t>
      </w:r>
    </w:p>
    <w:p w:rsidR="00DF6CDB" w:rsidRPr="009C2C7D" w:rsidRDefault="007B7008" w:rsidP="00CA77AB">
      <w:pPr>
        <w:autoSpaceDE w:val="0"/>
        <w:autoSpaceDN w:val="0"/>
        <w:adjustRightInd w:val="0"/>
        <w:ind w:left="1843" w:hanging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8F7FFC" w:rsidRPr="009C2C7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 xml:space="preserve"> การเข้าร่วมเป็นภาคีความร่วมมือระหว่างประเทศและภูมิภาคภายใต้บทบาทที่</w:t>
      </w:r>
    </w:p>
    <w:p w:rsidR="008F7FFC" w:rsidRDefault="008F7FFC" w:rsidP="00CA77A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สร้างสรรค์เป็นทางเลือกในการดำเนินนโยบายระหว่างประเทศในเวทีโลก</w:t>
      </w:r>
    </w:p>
    <w:p w:rsidR="00CA77AB" w:rsidRPr="009C2C7D" w:rsidRDefault="00375E6E" w:rsidP="00375E6E">
      <w:pPr>
        <w:autoSpaceDE w:val="0"/>
        <w:autoSpaceDN w:val="0"/>
        <w:adjustRightInd w:val="0"/>
        <w:ind w:left="1843" w:hanging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5.5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 xml:space="preserve">  การสร้างความเป็นหุ้นส่วนทางเศรษฐกิจในภูมิภาคด้านการพัฒนาทรัพยากรมนุษย์การ</w:t>
      </w:r>
    </w:p>
    <w:p w:rsidR="008F7FFC" w:rsidRPr="009C2C7D" w:rsidRDefault="008F7FFC" w:rsidP="00CA77A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เคลื่อนย้ายแรงงานและการส่งเสริมแรงงานไทยในต่างประเทศ</w:t>
      </w:r>
    </w:p>
    <w:p w:rsidR="008F7FFC" w:rsidRPr="009C2C7D" w:rsidRDefault="00375E6E" w:rsidP="00CA77AB">
      <w:pPr>
        <w:autoSpaceDE w:val="0"/>
        <w:autoSpaceDN w:val="0"/>
        <w:adjustRightInd w:val="0"/>
        <w:ind w:left="1843" w:hanging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5.6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การมีส่วนร่วมอย่างสำคัญในการสร้างสังคมนานาชาติที่มีคุณภาพชีวิต</w:t>
      </w:r>
    </w:p>
    <w:p w:rsidR="008F7FFC" w:rsidRDefault="00375E6E" w:rsidP="00CA77AB">
      <w:pPr>
        <w:autoSpaceDE w:val="0"/>
        <w:autoSpaceDN w:val="0"/>
        <w:adjustRightInd w:val="0"/>
        <w:ind w:left="1843" w:hanging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5.7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 xml:space="preserve">การเสริมสร้างความร่วมมือที่ดีระหว่างประเทศ  </w:t>
      </w:r>
    </w:p>
    <w:p w:rsidR="009A7AEF" w:rsidRDefault="00375E6E" w:rsidP="0084343B">
      <w:pPr>
        <w:autoSpaceDE w:val="0"/>
        <w:autoSpaceDN w:val="0"/>
        <w:adjustRightInd w:val="0"/>
        <w:ind w:left="1843" w:hanging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5.8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การเร่งรัดการใช้ประโยชน์จากข้อตกลงการค้าเสรี</w:t>
      </w:r>
    </w:p>
    <w:p w:rsidR="009A7AEF" w:rsidRPr="009C2C7D" w:rsidRDefault="009A7AEF" w:rsidP="009A7AEF">
      <w:pPr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</w:rPr>
        <w:lastRenderedPageBreak/>
        <w:t>-23-</w:t>
      </w:r>
    </w:p>
    <w:p w:rsidR="008F7FFC" w:rsidRPr="009C2C7D" w:rsidRDefault="00375E6E" w:rsidP="009A7AEF">
      <w:pPr>
        <w:autoSpaceDE w:val="0"/>
        <w:autoSpaceDN w:val="0"/>
        <w:adjustRightInd w:val="0"/>
        <w:spacing w:before="240"/>
        <w:ind w:left="1843" w:hanging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5.9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การส่งเสริมให้ประเทศไทยเป็นฐานการลงทุน</w:t>
      </w:r>
    </w:p>
    <w:p w:rsidR="00CA77AB" w:rsidRPr="009C2C7D" w:rsidRDefault="00375E6E" w:rsidP="00DF6CDB">
      <w:pPr>
        <w:autoSpaceDE w:val="0"/>
        <w:autoSpaceDN w:val="0"/>
        <w:adjustRightInd w:val="0"/>
        <w:ind w:left="1843" w:hanging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5.10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การปรับปรุงและเสริมสร้างความเข้มแข็งของภาคีการพัฒนาภายในประเทศตั้งแต่ระดับ</w:t>
      </w:r>
    </w:p>
    <w:p w:rsidR="008F7FFC" w:rsidRDefault="008F7FFC" w:rsidP="00CA77A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ชุมชนท้องถิ่น</w:t>
      </w:r>
    </w:p>
    <w:p w:rsidR="008F7FFC" w:rsidRPr="009C2C7D" w:rsidRDefault="00375E6E" w:rsidP="00CA77AB">
      <w:pPr>
        <w:autoSpaceDE w:val="0"/>
        <w:autoSpaceDN w:val="0"/>
        <w:adjustRightInd w:val="0"/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.ยุทธศาสตร์การจัดการทรัพยากรธรรมชาติและสิ่งแวดล้อมอย่างยั่งยืนให้ความสำคัญกับ</w:t>
      </w:r>
    </w:p>
    <w:p w:rsidR="008F7FFC" w:rsidRPr="009C2C7D" w:rsidRDefault="00375E6E" w:rsidP="00CA77AB">
      <w:pPr>
        <w:autoSpaceDE w:val="0"/>
        <w:autoSpaceDN w:val="0"/>
        <w:adjustRightInd w:val="0"/>
        <w:ind w:left="1560" w:hanging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6.1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การอนุรักษ์ฟื้นฟูและสร้างความมั่นคงของฐานทรัพยากรธรรมชาติและสิ่งแวดล้อม</w:t>
      </w:r>
    </w:p>
    <w:p w:rsidR="00CA77AB" w:rsidRPr="009C2C7D" w:rsidRDefault="00375E6E" w:rsidP="00CA77AB">
      <w:pPr>
        <w:autoSpaceDE w:val="0"/>
        <w:autoSpaceDN w:val="0"/>
        <w:adjustRightInd w:val="0"/>
        <w:ind w:left="1560" w:hanging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6.2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การปรับกระบวนทัศน์การพัฒนาและขับเคลื่อนประเทศเพื่อเตรียมพร้อมไปสู่การเป็น</w:t>
      </w:r>
    </w:p>
    <w:p w:rsidR="008F7FFC" w:rsidRPr="009C2C7D" w:rsidRDefault="008F7FFC" w:rsidP="00CA77A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เศรษฐกิจและสังคมคาร์บอนต่ำและเป็นมิตรกับสิ่งแวดล้อม</w:t>
      </w:r>
    </w:p>
    <w:p w:rsidR="00DF6CDB" w:rsidRPr="009C2C7D" w:rsidRDefault="00375E6E" w:rsidP="00CA77AB">
      <w:pPr>
        <w:autoSpaceDE w:val="0"/>
        <w:autoSpaceDN w:val="0"/>
        <w:adjustRightInd w:val="0"/>
        <w:ind w:left="1560" w:hanging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6.3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การยกระดับขีดความสามารถในการรองรับและปรับตัวต่อการเปลี่ยนแปลงสภาพ</w:t>
      </w:r>
    </w:p>
    <w:p w:rsidR="008F7FFC" w:rsidRPr="009C2C7D" w:rsidRDefault="008F7FFC" w:rsidP="00CA77A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ภูมิอากาศเพื่อให้สังคมมีภูมิคุ้มกัน</w:t>
      </w:r>
    </w:p>
    <w:p w:rsidR="008F7FFC" w:rsidRPr="009C2C7D" w:rsidRDefault="00375E6E" w:rsidP="00CA77AB">
      <w:pPr>
        <w:autoSpaceDE w:val="0"/>
        <w:autoSpaceDN w:val="0"/>
        <w:adjustRightInd w:val="0"/>
        <w:ind w:left="1560" w:hanging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6.4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การเตรียมความพร้อมรองรับกับภัยพิบัติทางธรรมชาติ</w:t>
      </w:r>
    </w:p>
    <w:p w:rsidR="00CA77AB" w:rsidRPr="009C2C7D" w:rsidRDefault="00375E6E" w:rsidP="00CA77AB">
      <w:pPr>
        <w:autoSpaceDE w:val="0"/>
        <w:autoSpaceDN w:val="0"/>
        <w:adjustRightInd w:val="0"/>
        <w:ind w:left="1560" w:hanging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6.5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การสร้างภูมิคุ้มกันด้านการค้าจากเงื่อนไขด้านสิ่งแวดล้อมและวิกฤตจากการเปลี่ยนแปลง</w:t>
      </w:r>
    </w:p>
    <w:p w:rsidR="008F7FFC" w:rsidRPr="009C2C7D" w:rsidRDefault="008F7FFC" w:rsidP="00CA77A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สภาพภูมิอากาศ</w:t>
      </w:r>
    </w:p>
    <w:p w:rsidR="00CA77AB" w:rsidRPr="009C2C7D" w:rsidRDefault="00375E6E" w:rsidP="00CA77AB">
      <w:pPr>
        <w:autoSpaceDE w:val="0"/>
        <w:autoSpaceDN w:val="0"/>
        <w:adjustRightInd w:val="0"/>
        <w:ind w:left="1560" w:hanging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6.6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การเพิ่มบทบาทประเทศไทยในเวทีประชาคมโลกที่เกี่ยวข้องกับกรอบความตกลงและ</w:t>
      </w:r>
    </w:p>
    <w:p w:rsidR="008F7FFC" w:rsidRPr="009C2C7D" w:rsidRDefault="008F7FFC" w:rsidP="00CA77A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พันธกรณีด้านสิ่งแวดล้อมระหว่างประเทศ</w:t>
      </w:r>
    </w:p>
    <w:p w:rsidR="008F7FFC" w:rsidRPr="009C2C7D" w:rsidRDefault="00375E6E" w:rsidP="00952B6C">
      <w:pPr>
        <w:autoSpaceDE w:val="0"/>
        <w:autoSpaceDN w:val="0"/>
        <w:adjustRightInd w:val="0"/>
        <w:ind w:left="1560" w:hanging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6.7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การควบคุมและลดมลพิษ</w:t>
      </w:r>
    </w:p>
    <w:p w:rsidR="008F7FFC" w:rsidRPr="009C2C7D" w:rsidRDefault="00375E6E" w:rsidP="00952B6C">
      <w:pPr>
        <w:autoSpaceDE w:val="0"/>
        <w:autoSpaceDN w:val="0"/>
        <w:adjustRightInd w:val="0"/>
        <w:ind w:left="1560" w:hanging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6.8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การพัฒนาระบบการบริหารจัดการทรัพยากรธรรมชาติและสิ่งแวดล้อมให้มีประสิทธิภาพ</w:t>
      </w:r>
    </w:p>
    <w:p w:rsidR="008F7FFC" w:rsidRPr="009C2C7D" w:rsidRDefault="008F7FFC" w:rsidP="00952B6C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>ส่วนท้องถิ่นในฐ</w:t>
      </w:r>
      <w:r w:rsidR="000200E0" w:rsidRPr="009C2C7D">
        <w:rPr>
          <w:rFonts w:ascii="TH SarabunPSK" w:hAnsi="TH SarabunPSK" w:cs="TH SarabunPSK"/>
          <w:b/>
          <w:bCs/>
          <w:sz w:val="32"/>
          <w:szCs w:val="32"/>
          <w:cs/>
        </w:rPr>
        <w:t>านะบทบาทของภาคีพัฒนา</w:t>
      </w: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>ในแ</w:t>
      </w:r>
      <w:r w:rsidR="000200E0" w:rsidRPr="009C2C7D">
        <w:rPr>
          <w:rFonts w:ascii="TH SarabunPSK" w:hAnsi="TH SarabunPSK" w:cs="TH SarabunPSK"/>
          <w:b/>
          <w:bCs/>
          <w:sz w:val="32"/>
          <w:szCs w:val="32"/>
          <w:cs/>
        </w:rPr>
        <w:t>ผนพัฒนาเศรษฐกิจและสังคมแห่งชาติ</w:t>
      </w: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ฉบับที่ </w:t>
      </w:r>
      <w:r w:rsidR="00375E6E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Pr="009C2C7D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016E1" w:rsidRPr="00375E6E" w:rsidRDefault="008F7FFC" w:rsidP="00375E6E">
      <w:pPr>
        <w:pStyle w:val="a3"/>
        <w:numPr>
          <w:ilvl w:val="0"/>
          <w:numId w:val="25"/>
        </w:numPr>
        <w:tabs>
          <w:tab w:val="left" w:pos="1134"/>
          <w:tab w:val="left" w:pos="1560"/>
          <w:tab w:val="left" w:pos="2492"/>
        </w:tabs>
        <w:jc w:val="both"/>
        <w:rPr>
          <w:rFonts w:ascii="TH SarabunPSK" w:hAnsi="TH SarabunPSK" w:cs="TH SarabunPSK"/>
          <w:sz w:val="32"/>
          <w:szCs w:val="32"/>
        </w:rPr>
      </w:pPr>
      <w:r w:rsidRPr="00375E6E">
        <w:rPr>
          <w:rFonts w:ascii="TH SarabunPSK" w:hAnsi="TH SarabunPSK" w:cs="TH SarabunPSK"/>
          <w:sz w:val="32"/>
          <w:szCs w:val="32"/>
          <w:cs/>
        </w:rPr>
        <w:t>นำแผนชุมชนมาประกอบการจัดสรรงบประมาณการพัฒนาท้องถิ่นและผลักดันการดำเนิน</w:t>
      </w:r>
    </w:p>
    <w:p w:rsidR="008F7FFC" w:rsidRPr="009C2C7D" w:rsidRDefault="008F7FFC" w:rsidP="006016E1">
      <w:pPr>
        <w:tabs>
          <w:tab w:val="left" w:pos="1560"/>
          <w:tab w:val="left" w:pos="2492"/>
        </w:tabs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งานภายใต้แผนชุมชนให้บังเกิดผลเป็นรูปธรรม  โดยการระดมทรัพยากรภายในพื้นที่รับผิดชอบทั้งจากภาครัฐ  เอกชน  พัฒนาเอกชน  และชุมชน เพื่อ</w:t>
      </w:r>
      <w:r w:rsidRPr="009C2C7D">
        <w:rPr>
          <w:rFonts w:ascii="TH SarabunPSK" w:hAnsi="TH SarabunPSK" w:cs="TH SarabunPSK"/>
          <w:spacing w:val="-6"/>
          <w:sz w:val="32"/>
          <w:szCs w:val="32"/>
          <w:cs/>
        </w:rPr>
        <w:t>สร้างการมีส่วนร่วมและความเป็นเจ้าของที่นำไปสู่การพัฒนาชุมชน โดยชุมชน  เพื่อชุมชน</w:t>
      </w:r>
    </w:p>
    <w:p w:rsidR="008F7FFC" w:rsidRPr="009C2C7D" w:rsidRDefault="00375E6E" w:rsidP="008F7FFC">
      <w:pPr>
        <w:tabs>
          <w:tab w:val="left" w:pos="1560"/>
        </w:tabs>
        <w:ind w:firstLine="1134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2.</w:t>
      </w:r>
      <w:r w:rsidR="008F7FFC" w:rsidRPr="009C2C7D">
        <w:rPr>
          <w:rFonts w:ascii="TH SarabunPSK" w:hAnsi="TH SarabunPSK" w:cs="TH SarabunPSK"/>
          <w:spacing w:val="4"/>
          <w:sz w:val="32"/>
          <w:szCs w:val="32"/>
          <w:cs/>
        </w:rPr>
        <w:t>จัดบริการทางเศรษฐกิจและสังคมขั้นพื้นฐานให้ชุมชนอย่างทั่วถึงและมี</w:t>
      </w:r>
      <w:r w:rsidR="008F7FFC" w:rsidRPr="009C2C7D">
        <w:rPr>
          <w:rFonts w:ascii="TH SarabunPSK" w:hAnsi="TH SarabunPSK" w:cs="TH SarabunPSK"/>
          <w:spacing w:val="-10"/>
          <w:sz w:val="32"/>
          <w:szCs w:val="32"/>
          <w:cs/>
        </w:rPr>
        <w:t>ประสิทธิภาพ  คนในชุมชนสามารถเข้าถึงแหล่งทุน  การศึกษา  สาธารณสุข  และการคุ้มครองทางสังคมได้อย่างเท่าเทียมกัน</w:t>
      </w:r>
    </w:p>
    <w:p w:rsidR="008F7FFC" w:rsidRPr="009C2C7D" w:rsidRDefault="00375E6E" w:rsidP="008F7FFC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ประสานความร่วมมือระหว่างภาคีการพัฒนาต่าง ๆ  ในทุกระดับตั้งแต่ชุมชน  จังหวัด  กลุ่มจังหวัด  ภูมิภาค  และประเทศ  ในการดำเนินโครงการและกิจกรรมการพัฒนาที่ก่อให้เกิดประโยชน์ต่อชุมชนอย่างกว้างขวางในหลายมิติ  พร้อมทั้งสนับสนุนให้มีมาตรการทางสังคมเพื่อเฝ้าระวังและตรวจสอบบริการต่าง ๆ  ให้มีความโปร่งใส  เป็นธรรม  โดยมีมาตรการคุ้มครองผู้ที่ทำประโยชน์เพื่อชุมชน</w:t>
      </w:r>
      <w:r w:rsidR="008F7FFC" w:rsidRPr="009C2C7D">
        <w:rPr>
          <w:rFonts w:ascii="TH SarabunPSK" w:hAnsi="TH SarabunPSK" w:cs="TH SarabunPSK"/>
          <w:sz w:val="32"/>
          <w:szCs w:val="32"/>
        </w:rPr>
        <w:t>/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สังคม</w:t>
      </w:r>
    </w:p>
    <w:p w:rsidR="008F7FFC" w:rsidRPr="009C2C7D" w:rsidRDefault="00375E6E" w:rsidP="008F7FFC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8F7FFC" w:rsidRPr="009C2C7D">
        <w:rPr>
          <w:rFonts w:ascii="TH SarabunPSK" w:hAnsi="TH SarabunPSK" w:cs="TH SarabunPSK"/>
          <w:spacing w:val="-8"/>
          <w:sz w:val="32"/>
          <w:szCs w:val="32"/>
          <w:cs/>
        </w:rPr>
        <w:t>พัฒนาฐานข้อมูลท้องถิ่น  ให้เป็นระบบและปรับให้ทันสมัยอยู่เสมอ  ทั้งข้อมูลครัวเรือน  ข้อมูลศักยภาพท้องถิ่นในประเด็นต่าง ๆ  อาทิ  การรวมกลุ่มการจัดกิจกรรมของชุมชน  ทุนทางเศรษฐกิจ  ทุนทางทรัพยากรธรรมชาติ  ทุนภูมิปัญญาท้องถิ่นและปราชญ์หรือผู้นำตามธรรมชาติในชุมชน  สนับสนุนการจัดการองค์ความรู้ในชุมชน  ประสานสถาบันการศึกษาในพื้นที่  และเปิดเวทีให้ภาคประชาสังคมมีบทบาทในการร่วมพัฒนาและเป็นแกนในการจัดการองค์ความรู้</w:t>
      </w:r>
    </w:p>
    <w:p w:rsidR="008F7FFC" w:rsidRDefault="00375E6E" w:rsidP="00375E6E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8F7FFC" w:rsidRPr="009C2C7D">
        <w:rPr>
          <w:rFonts w:ascii="TH SarabunPSK" w:hAnsi="TH SarabunPSK" w:cs="TH SarabunPSK"/>
          <w:sz w:val="32"/>
          <w:szCs w:val="32"/>
          <w:cs/>
        </w:rPr>
        <w:t>พัฒนาระบบการติดตามประเมินผลของชุมชนและจัดทำตัวชี้วัดความเข้มแข็งของชุมชนในมิติต่าง ๆ  เช่น  ตัวชี้วัดความสุขของชุมชน  ทั้งความสุขภายในจิตใจ  เช่น  การเข้าถึงหลักศาสนา  ความภาคภูมิใจในท้องถิ่น  เป็นต้น  และความสุขภายนอก  เช่น  การมีครอบครัวอบอุ่น  การมีปัจจัยสี่พอเพียง  การมีหลักประกันในชีวิต  เป็นต้น</w:t>
      </w:r>
    </w:p>
    <w:p w:rsidR="00016052" w:rsidRDefault="00016052" w:rsidP="00016052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16052" w:rsidRDefault="00016052" w:rsidP="00016052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16052" w:rsidRPr="009C2C7D" w:rsidRDefault="00016052" w:rsidP="00016052">
      <w:pPr>
        <w:tabs>
          <w:tab w:val="left" w:pos="1560"/>
        </w:tabs>
        <w:jc w:val="right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</w:rPr>
        <w:lastRenderedPageBreak/>
        <w:t>-24-</w:t>
      </w:r>
    </w:p>
    <w:p w:rsidR="004A0213" w:rsidRPr="009C2C7D" w:rsidRDefault="00DB0172" w:rsidP="004A0213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4A0213" w:rsidRPr="009C2C7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การพัฒนาตามยุทธศาสตร์การพัฒนาจังหวัดตรัง</w:t>
      </w:r>
    </w:p>
    <w:p w:rsidR="00BA7EFC" w:rsidRPr="009C2C7D" w:rsidRDefault="00BA7EFC" w:rsidP="00BA7EFC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วิสัยทัศน์</w:t>
      </w:r>
    </w:p>
    <w:p w:rsidR="00BA7EFC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</w:rPr>
        <w:t>“</w:t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ตรังเมืองแห่งความสุข</w:t>
      </w:r>
      <w:r w:rsidRPr="009C2C7D">
        <w:rPr>
          <w:rFonts w:ascii="TH SarabunPSK" w:eastAsia="Arial Unicode MS" w:hAnsi="TH SarabunPSK" w:cs="TH SarabunPSK"/>
          <w:sz w:val="32"/>
          <w:szCs w:val="32"/>
        </w:rPr>
        <w:t>”</w:t>
      </w:r>
    </w:p>
    <w:p w:rsidR="00BA7EFC" w:rsidRPr="009C2C7D" w:rsidRDefault="00BA7EFC" w:rsidP="00BA7EFC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เป้าประสงค์รวม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 เมืองเกษตรยั่งยืน  และแหล่งท่องเที่ยวเชิงอนุรักษ์แห่งอันดามัน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2. เป็นสังคมดีและมีการศึกษาเรียนรู้อย่างมีคุณภาพ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3. ฐานทรัพยากรธรรมชาติที่สมบูรณ์และสิ่งแวดล้อมดี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4. ประชาชนมีขีดความสามารถ พร้อมก้าวสู่ประชาคมอาเซียน</w:t>
      </w:r>
    </w:p>
    <w:p w:rsidR="00BA7EFC" w:rsidRPr="009C2C7D" w:rsidRDefault="00BA7EFC" w:rsidP="00BA7EFC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พันธกิจของจังหวัดตรัง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 มุ่งสร้างศักยภาพทางเศรษฐกิจ (ด้านเกษตรกรรม อุตสาหกรรม และการท่องเที่ยว) ให้มีความมั่งคั่ง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2. พัฒนาสังคม  การศึกษา  และคุณภาพชีวิตของประชาชน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3. บริหารจัดการทรัพยากรธรรมชาติให้ยั่งยืนและสร้างสิ่งแวดล้อมที่ดี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  <w:cs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4. บริหารจัดการภาครัฐตามหลักการบริหารกิจการบ้านเมืองที่ดี</w:t>
      </w:r>
    </w:p>
    <w:p w:rsidR="00BA7EFC" w:rsidRPr="009C2C7D" w:rsidRDefault="00BA7EFC" w:rsidP="00BA7EFC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  <w:cs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ประเด็นยุทธศาสตร์การพัฒนาจังหวัดตรัง 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  <w:cs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  การสร้างฐานเศรษฐกิจของจังหวัด (ด้านการเกษตร  อุตสาหกรรม และการท่องเที่ยว) มีมั่งคั่งและมีเสถียรภาพ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2.  การเสริมสร้างความมั่นคงทางสังคม  พัฒนาคุณภาพชีวิตและการศึกษาเรียนรู้อย่างมีคุณภาพ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3.  การบริหารจัดการฐานทรัพยากรให้ยั่งยืนและสร้างสิ่งแวดล้อมที่ดี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4.  การเสริมสร้างความเป็นเลิศในการบริหารจัดการ</w:t>
      </w:r>
    </w:p>
    <w:p w:rsidR="00BA7EFC" w:rsidRPr="009C2C7D" w:rsidRDefault="00B53175" w:rsidP="00BA7EFC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4</w:t>
      </w:r>
      <w:r w:rsidR="00BA7EFC"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.  กรอบการประสานแผนพัฒนาท้องถิ่นขององค์กร</w:t>
      </w:r>
      <w:r w:rsidR="00BA7EFC"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softHyphen/>
        <w:t xml:space="preserve">ปกครองส่วนท้องถิ่นในเขตจังหวัดตรัง </w:t>
      </w:r>
    </w:p>
    <w:p w:rsidR="00BA7EFC" w:rsidRPr="009C2C7D" w:rsidRDefault="00BA7EFC" w:rsidP="00BA7EFC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  <w:cs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วิสัยทัศน์การพัฒนาขององค์กรปกครองส่วนท้องถิ่นในเขตจังหวัดตรัง(พ.ศ.2558-2560)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</w:rPr>
        <w:tab/>
        <w:t>“</w:t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เป็นองค์กรหลักในการประสานพัฒนาท้องถิ่นและชุมชน  มุ่งเน้นการมีส่วนร่วมเชิงคุณภาพ  สืบสานภูมิปัญญา  สู่การพัฒนาสังคมเป็นสุขอย่างยั่งยืน</w:t>
      </w:r>
      <w:r w:rsidRPr="009C2C7D">
        <w:rPr>
          <w:rFonts w:ascii="TH SarabunPSK" w:eastAsia="Arial Unicode MS" w:hAnsi="TH SarabunPSK" w:cs="TH SarabunPSK"/>
          <w:sz w:val="32"/>
          <w:szCs w:val="32"/>
        </w:rPr>
        <w:t>”</w:t>
      </w:r>
    </w:p>
    <w:p w:rsidR="00BA7EFC" w:rsidRPr="009C2C7D" w:rsidRDefault="00BA7EFC" w:rsidP="00BA7EFC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ยุทธศาสตร์การพัฒนาขององค์กรปกครองส่วนท้องถิ่นในเขตจังหวัดตรัง (พ.ศ.2558-2560)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  <w:cs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  ยุทธศาสตร์การพัฒนาด้านโครงสร้างพื้นฐานควบคู่การท่องเที่ยวเชิงอนุรักษ์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2.  ยุทธศาสตร์การพัฒนาด้านคุณภาพชีวิตและส่งเสริมการศึกษาเรียนรู้แบบองค์รวม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3.  ยุทธศาสตร์การพัฒนาและส่งเสริมการมีส่วนร่วมของประชาชน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  <w:cs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4.  ยุทธศาสตร์การพัฒนาด้านการอนุรักษ์พลังงานและการจัดการทรัพยากรธรรมชาติและสิ่งแวดล้อมอย่างยั่งยืน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5.  ยุทธศาสตร์การพัฒนาการอนุรักษ์และส่งเสริมประเพณี  วัฒนธรรม  และภูมิปัญญาท้องถิ่น</w:t>
      </w:r>
    </w:p>
    <w:p w:rsidR="00BA7EFC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6.  ยุทธศาสตร์การพัฒนาด้านการอยู่ดีมีสุขขององค์กรปกครองส่วนท้องถิ่น</w:t>
      </w:r>
    </w:p>
    <w:p w:rsidR="00016052" w:rsidRDefault="00016052" w:rsidP="00BA7EFC">
      <w:pPr>
        <w:rPr>
          <w:rFonts w:ascii="TH SarabunPSK" w:eastAsia="Arial Unicode MS" w:hAnsi="TH SarabunPSK" w:cs="TH SarabunPSK"/>
          <w:sz w:val="32"/>
          <w:szCs w:val="32"/>
        </w:rPr>
      </w:pPr>
    </w:p>
    <w:p w:rsidR="00016052" w:rsidRDefault="00016052" w:rsidP="00BA7EFC">
      <w:pPr>
        <w:rPr>
          <w:rFonts w:ascii="TH SarabunPSK" w:eastAsia="Arial Unicode MS" w:hAnsi="TH SarabunPSK" w:cs="TH SarabunPSK"/>
          <w:sz w:val="32"/>
          <w:szCs w:val="32"/>
        </w:rPr>
      </w:pPr>
    </w:p>
    <w:p w:rsidR="00016052" w:rsidRDefault="00016052" w:rsidP="00BA7EFC">
      <w:pPr>
        <w:rPr>
          <w:rFonts w:ascii="TH SarabunPSK" w:eastAsia="Arial Unicode MS" w:hAnsi="TH SarabunPSK" w:cs="TH SarabunPSK"/>
          <w:sz w:val="32"/>
          <w:szCs w:val="32"/>
        </w:rPr>
      </w:pPr>
    </w:p>
    <w:p w:rsidR="00016052" w:rsidRPr="009C2C7D" w:rsidRDefault="00016052" w:rsidP="00016052">
      <w:pPr>
        <w:jc w:val="right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</w:rPr>
        <w:lastRenderedPageBreak/>
        <w:t>-25-</w:t>
      </w:r>
    </w:p>
    <w:p w:rsidR="00BA7EFC" w:rsidRPr="009C2C7D" w:rsidRDefault="00B53175" w:rsidP="00BA7EFC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5</w:t>
      </w:r>
      <w:r w:rsidR="00BA7EFC"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.  การพัฒนาตามยุทธศาสตร์การพัฒนาอำเภอปะเหลียน</w:t>
      </w:r>
    </w:p>
    <w:p w:rsidR="00BA7EFC" w:rsidRPr="009C2C7D" w:rsidRDefault="00BA7EFC" w:rsidP="00BA7EFC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วิสัยทัศน์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  <w:cs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  ปลูกจิตสำนึกข้าราชการให้มีความรับผิดชอบต่อหน้าที่ในการให้บริการประชาชนมีความรับผิดชอบต่อประโยชน์ส่วนรวม  เพื่อสร้างความเชื่อมั่นและศรัทธาจากประชาชน</w:t>
      </w:r>
    </w:p>
    <w:p w:rsidR="00BA7EFC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2.  พัฒนาระบบบริหารจัดการปกครองที่ดีมีคุณธรรม  จริยธรรม  ในการปฏิบัติงานด้วยความถูกต้องรวดเร็วทันสมัย  อำนวยความเป็นธรรมและเป็นที่พึ่งแก่ประชาชนตลอดจนแก้ไขปัญหา  ความขัดแย้งในพื้นที่</w:t>
      </w:r>
    </w:p>
    <w:p w:rsidR="00BA7EFC" w:rsidRPr="009C2C7D" w:rsidRDefault="00BA7EFC" w:rsidP="00BA7EFC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ยุทธศาสตร์การพัฒนาอำเภอ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  สร้างความเข้มแข็งของตำบล  ชุมชน  หมู่บ้าน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2.  เสริมสร้างความร่วมมือของประชาชนในการรักษาความสงบเรียบร้อยในพื้นที่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3.  เสริมสร้างอำนวยความเป็นธรรมในสังคม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4.  แก้ไขปัญหาความเดือดร้อนของประชาชนบนพื้นฐานการมีส่วนร่วมของประชาชน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5.  พัฒนาให้บริการแก่ประชาชนด้วยการสื่อสารสมัยใหม่  มาใช้โดยฝึกประชาชนเป็นศูนย์กลาง</w:t>
      </w:r>
    </w:p>
    <w:p w:rsidR="00BA7EFC" w:rsidRPr="009C2C7D" w:rsidRDefault="00B53175" w:rsidP="00BA7EFC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6</w:t>
      </w:r>
      <w:r w:rsidR="00BA7EFC"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.  การพัฒนาตามนโยบายการพัฒนาของนายกองค์การบริหารส่วนตำบล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ซึ่งนายกองค์การบริหารส่วนตำบลสุโสะ  แถลงนโยบายต่อสภาองค์การบริหารส่วนตำบลสุโสะเมื่อวันที่  28  พฤศจิกายน  พ.ศ. 2556  ดังนี้</w:t>
      </w:r>
    </w:p>
    <w:p w:rsidR="00BA7EFC" w:rsidRPr="009C2C7D" w:rsidRDefault="00BA7EFC" w:rsidP="00BA7EFC">
      <w:pPr>
        <w:numPr>
          <w:ilvl w:val="0"/>
          <w:numId w:val="21"/>
        </w:numPr>
        <w:spacing w:before="240"/>
        <w:ind w:left="284" w:hanging="284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นโยบายการพัฒนาด้านโครงสร้างพื้นฐาน</w:t>
      </w:r>
    </w:p>
    <w:p w:rsidR="00BA7EFC" w:rsidRPr="009C2C7D" w:rsidRDefault="00BA7EFC" w:rsidP="00BA7EFC">
      <w:pPr>
        <w:ind w:left="284"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มุ่งมั่นที่จะพัฒนาโครงสร้างพื้นฐานให้ได้มาตรฐาน  เพื่อตอบสนองต่อความต้องการของประชาชน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  <w:cs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ได้อย่างมีประสิทธิภาพและสอดคล้องกับแผนพัฒนาตำบล  โดยมีแนวทางดังนี้</w:t>
      </w:r>
    </w:p>
    <w:p w:rsidR="00BA7EFC" w:rsidRPr="009C2C7D" w:rsidRDefault="00BA7EFC" w:rsidP="00BA7EFC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  <w:cs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</w:rPr>
        <w:tab/>
        <w:t>1</w:t>
      </w:r>
      <w:r w:rsidR="00016052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.  </w:t>
      </w: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พัฒนางานด้านสาธารณูปโภค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1.1  ก่อสร้าง  ปรับปรุง  บำรุงรักษา  ถนน  สะพาน  ท่าเทียบเรือ  ไฟฟ้า  โทรศัพท์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1.2  ประสานงานกับสำนักงานการไฟฟ้าส่วนภูมิภาคเพื่อขยายเขตไฟฟ้าให้กับครัวเรือนที่ไม่มีไฟฟ้าใช้  และปรับปรุงซ่อมแซมไฟฟ้าสาธารณะในตำบล</w:t>
      </w:r>
    </w:p>
    <w:p w:rsidR="00BA7EFC" w:rsidRPr="009C2C7D" w:rsidRDefault="00BA7EFC" w:rsidP="00B53175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1.3  ประสานกับองค์การโทรศัพท์  เพื่อติดตั้งโทรศัพท์สาธารณะและโทรศัพท์บ้านให้เพียงพอกับความต้องการของประชาชนในตำบล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1.4  พัฒนาและจัดหาแหล่งน้ำเพื่อการอุปโภค  บริโภค</w:t>
      </w:r>
    </w:p>
    <w:p w:rsidR="00BA7EFC" w:rsidRPr="009C2C7D" w:rsidRDefault="00BA7EFC" w:rsidP="00BA7EFC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</w:rPr>
        <w:tab/>
      </w: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2</w:t>
      </w:r>
      <w:r w:rsidR="0001605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</w:t>
      </w: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 พัฒนางานด้านแหล่งน้ำ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2.1  ส่งเสริมสนับสนุนกิจการประปาหมู่บ้าน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2.2  ก่อสร้าง  ปรับปรุง  ต่อเติม  ขยายเขตระบบประปา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2.3  พัฒนาแหล่งน้ำอย่างมีระบบ  เพื่อให้ประชาชนได้รับประโยชน์สูงสุดในการใช้น้ำ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2.4  ส่งเสริมสนับสนุนน้ำเพื่อการอุปโภค  บริโภค  เมื่อประสบปัญหาภัยแล้ง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2.5  ประสานงานกับหน่วยงานอื่นในการจัดระบบทรัพยากรน้ำ  เพื่อรักษาทรัพยากรน้ำให้มีความยั่งยืน</w:t>
      </w:r>
    </w:p>
    <w:p w:rsidR="00BA7EFC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2.6  ส่งเสริม  สนับสนุนให้ประชาชนเรียนรู้และรักษาแหล่งน้ำเพื่อสร้างจิตสำนึกในการอนุรักษ์ทรัพยากรน้ำ</w:t>
      </w:r>
    </w:p>
    <w:p w:rsidR="00016052" w:rsidRDefault="00016052" w:rsidP="00BA7EFC">
      <w:pPr>
        <w:rPr>
          <w:rFonts w:ascii="TH SarabunPSK" w:eastAsia="Arial Unicode MS" w:hAnsi="TH SarabunPSK" w:cs="TH SarabunPSK"/>
          <w:sz w:val="32"/>
          <w:szCs w:val="32"/>
        </w:rPr>
      </w:pPr>
    </w:p>
    <w:p w:rsidR="00016052" w:rsidRPr="009C2C7D" w:rsidRDefault="00016052" w:rsidP="00016052">
      <w:pPr>
        <w:jc w:val="right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</w:rPr>
        <w:lastRenderedPageBreak/>
        <w:t>-26-</w:t>
      </w:r>
    </w:p>
    <w:p w:rsidR="00BA7EFC" w:rsidRPr="009C2C7D" w:rsidRDefault="00BA7EFC" w:rsidP="00B53175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3</w:t>
      </w:r>
      <w:r w:rsidR="0001605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</w:t>
      </w: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ส่งเสริมสนับสนุนการจัดทำผังเมือง</w:t>
      </w:r>
    </w:p>
    <w:p w:rsidR="00BA7EFC" w:rsidRPr="009C2C7D" w:rsidRDefault="00BA7EFC" w:rsidP="00BA7EFC">
      <w:pPr>
        <w:ind w:left="720" w:firstLine="72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3.1  พัฒนางานวางผังเมืองเพื่อให้การวางผังเมืองเป็นระเบียบเรียบร้อย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3.2  บังคับใช้ระบบควบคุมอาคารทุกประเภทอย่างเคร่งครัด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3.3  ควบคุมดูแลแนวเขตที่ดินสาธารณะ  ถนน  คูคลอง  และที่สาธารณะ</w:t>
      </w:r>
    </w:p>
    <w:p w:rsidR="00BA7EFC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016052"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3.4  ลงแนวเขตที่สาธารณะให้ชัดเจนเพื่อป้องกันการบุกรุก</w:t>
      </w:r>
    </w:p>
    <w:p w:rsidR="00BA7EFC" w:rsidRPr="009C2C7D" w:rsidRDefault="00BA7EFC" w:rsidP="00BA7EFC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2.  นโยบายด้านการศึกษา  ศาสนา  ศิลปวัฒธรรม  การกีฬา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  <w:cs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 w:rsidRPr="009C2C7D"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ส่งเสริมและสนับสนุนระบบการศึกษาทั้งในและนอกระบบอย่างต่อเนื่อง และส่งเสริมให้มีการเรียนรู้ของประชาชนในตำบล  การพัฒนาระบบเครือข่ายสารสนเทศเพื่อการเรียนรู้ชุมชน ตลอดจนการส่งเสริมคุณธรรมจริยธรรม  วัฒนธรรมท้องถิ่น  และรักษาประเพณีท้องถิ่นให้ยั่งยืน  โดยมีแนวทางดังนี้</w:t>
      </w:r>
    </w:p>
    <w:p w:rsidR="00BA7EFC" w:rsidRPr="009C2C7D" w:rsidRDefault="00BA7EFC" w:rsidP="00BA7EFC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  <w:cs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  <w:t>1</w:t>
      </w:r>
      <w:r w:rsidR="0001605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</w:t>
      </w: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 ด้านการศึกษา</w:t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1.1  ส่งเสริมการพัฒนาการศึกษาแก่ประชาชนทุกระดับ</w:t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1.2 สนับสนุนศูนย์พัฒนาเด็กเล็กต่างๆที่มีอยู่ในตำบลและอาจรวมศูนย์เข้าด้วยกันเพื่อ</w:t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เพิ่มประสิทธิภาพในการทำงานของผู้ดูแลเด็กโดยคำนึงถึงคุณภาพและเอกภาพพร้อมทั้งจัดสิ่งอำนวยความสะดวกให้โดยครบวงจร</w:t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1.3  จัดหาเครื่องแต่งกายสำหรับเด็กเล็กให้เป็นเอกภาพ</w:t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1.4  จัดหาอุปกรณ์การเรียนการสอนแก่ศูนย์พัฒนาเด็กเล็ก</w:t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1.5   ปรับภูมิทัศน์ของศูนย์พัฒนาเด็กเล็ก  และโรงเรียนให้เป็นที่น่าอยู่ของเด็ก</w:t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1.6  จัดหาสื่ออุปกรณ์สำหรับการเรียนการสอนของศูนย์พัฒนาเด็กเล็กตามความจำเป็น</w:t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1.7  จัดให้ศูนย์คอมพิวเตอร์ชุมชนเพื่อส่งเสริมการเรียนรู้ของนักเรียนและประชาชนในตำบล</w:t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1.8  อุดหนุนศูนย์การเรียนรู้ของชุมชนในตำบลทั่วถึง</w:t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1.9 จัดให้มีการศึกษาดูงานแก่ประชาชนทุกกลุ่มอาชีพ และผู้นำชุมชน  ผู้นำท้องถิ่นเพื่อนำมาพัฒนางานด้านต่างๆที่มีอยู่ในตำบล  หมู่บ้าน  โดยทั่วถึง</w:t>
      </w:r>
    </w:p>
    <w:p w:rsidR="00BA7EFC" w:rsidRPr="009C2C7D" w:rsidRDefault="00BA7EFC" w:rsidP="00BA7EFC">
      <w:pPr>
        <w:spacing w:before="240"/>
        <w:jc w:val="both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  <w:t>2</w:t>
      </w:r>
      <w:r w:rsidR="0001605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</w:t>
      </w: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 เพิ่มช่องทางในการรับรู้ข้อมูลข่าวสารแก่ประชาชน</w:t>
      </w:r>
      <w:r w:rsidRPr="009C2C7D"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2.1  จัดสร้างและปรับปรุงสถานที่อ่านหนังสือพิมพ์</w:t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  <w:cs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2.2  จัดสร้างและปรับปรุงหอกระจายข่าวประจำหมู่บ้าน</w:t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2.3  จัดให้มีผู้ดูแลบำรุงรักษาและทำงานด้านประชาสัมพันธ์ข้อมูลข่าวสาร</w:t>
      </w:r>
    </w:p>
    <w:p w:rsidR="00BA7EFC" w:rsidRPr="009C2C7D" w:rsidRDefault="00BA7EFC" w:rsidP="00BA7EFC">
      <w:pPr>
        <w:spacing w:before="240"/>
        <w:jc w:val="both"/>
        <w:rPr>
          <w:rFonts w:ascii="TH SarabunPSK" w:eastAsia="Arial Unicode MS" w:hAnsi="TH SarabunPSK" w:cs="TH SarabunPSK"/>
          <w:b/>
          <w:bCs/>
          <w:sz w:val="32"/>
          <w:szCs w:val="32"/>
          <w:cs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  <w:t>3</w:t>
      </w:r>
      <w:r w:rsidR="0001605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</w:t>
      </w: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 พัฒนาส่งเสริมศาสนา  วัฒนธรรมและประเพณี</w:t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3.1 อุดหนุนงบประมาณเพื่อปรับปรุงพัฒนาศาสนสถาน  ทุกศาสนาให้มีความเจริญก้าวหน้าอย่างทั่วถึง</w:t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3.2 ปรับปรุงพัฒนาสถานที่ดินสาธารณะ เช่น สุสาน กุโบร์ วัด มัสยิด และอื่นๆที่เป็นของส่วนรวมโดยให้มีแนวเขตที่ชัดเจน</w:t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3.3  พัฒนาคุณธรรม  จริยธรรม  แก่เยาวชน  ประชาชน  ให้เข้าใจหลักธรรมอย่างถูกต้องของศาสนาที่ตนนับถือ</w:t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3.4  ส่งเสริมให้มีการอบรมและศึกษาวิชาศาสนาทุกศาสนา ประจำศาสนสถานที่มีอยู่</w:t>
      </w:r>
    </w:p>
    <w:p w:rsidR="00BA7EFC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3.5  อุดหนุนค่าตอบแทนแก่ผู้นำและวิทยากร  ครูผู้สอนศาสนาต่างๆในตำบล</w:t>
      </w:r>
    </w:p>
    <w:p w:rsidR="00016052" w:rsidRDefault="00016052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</w:p>
    <w:p w:rsidR="00016052" w:rsidRPr="009C2C7D" w:rsidRDefault="00016052" w:rsidP="00016052">
      <w:pPr>
        <w:jc w:val="right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</w:rPr>
        <w:lastRenderedPageBreak/>
        <w:t>-27-</w:t>
      </w:r>
    </w:p>
    <w:p w:rsidR="00BA7EFC" w:rsidRDefault="00BA7EFC" w:rsidP="00016052">
      <w:pPr>
        <w:spacing w:before="240"/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3.6 จัดให้มีและสนับสนุนงบประมาณในการศึกษาอบรมดูงานแก่ผู้นำชุมชน ผู้นำท้องถิ่น และผู้นำศาสนาโดยทั่วถึงตามความจำเป็น</w:t>
      </w:r>
    </w:p>
    <w:p w:rsidR="00BA7EFC" w:rsidRPr="009C2C7D" w:rsidRDefault="00BA7EFC" w:rsidP="0084343B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3.7  สนับสนุนกิจกรรมประเพณีและกิจกรรมต่างๆในวันสำคัญของศาสนา  ทุกศาสนา</w:t>
      </w:r>
    </w:p>
    <w:p w:rsidR="00BA7EFC" w:rsidRPr="009C2C7D" w:rsidRDefault="00BA7EFC" w:rsidP="00375E6E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3.8  สนับสนุนงบประมาณในการรวบรวมเยาวชนเข้าสุนัตหมู่ (อิสลาม)  และอุปสมบท</w:t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ของเยาวชน(พุทธศาสนา)</w:t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3.9  สนับสนุนเครื่องอุปโภคในการละศีลอดในเดือนรอมฎอน</w:t>
      </w:r>
    </w:p>
    <w:p w:rsidR="00BA7EFC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3.10 สนับสนุนโครงการศึกษา  ฝึกอบรมจริยธรรมนอกสถานที่(โยร์)</w:t>
      </w:r>
    </w:p>
    <w:p w:rsidR="00BA7EFC" w:rsidRPr="009C2C7D" w:rsidRDefault="00BA7EFC" w:rsidP="00BA7EFC">
      <w:pPr>
        <w:spacing w:before="240"/>
        <w:jc w:val="both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  <w:t>4</w:t>
      </w:r>
      <w:r w:rsidR="0001605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</w:t>
      </w: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 ด้านการกีฬา</w:t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4.1  จัดให้มีการแข่งขันกีฬาภายในระดับหมู่บ้าน  ระดับตำบล</w:t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4.2  ส่งเสริม  สนับสนุนอุปกรณ์กีฬาให้กับหมู่บ้านภายในตำบล</w:t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4.3 ประสานงานกับหน่วยงานที่เกี่ยวข้อง  เพื่อสนับสนุนการจัดการกีฬาและส่งเสริม</w:t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การแข่งขันกีฬาให้กับตำบล</w:t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4.4  ส่งเสริมให้มีผู้ฝึกสอนกีฬาภายในตำบล</w:t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4.5  ปรับปรุงสนามให้ได้มาตรฐานเพื่อรองรับในการแข่งขันกีฬา</w:t>
      </w:r>
    </w:p>
    <w:p w:rsidR="00BA7EFC" w:rsidRPr="009C2C7D" w:rsidRDefault="00BA7EFC" w:rsidP="00BA7EFC">
      <w:pPr>
        <w:spacing w:before="240"/>
        <w:jc w:val="both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3.  นโยบายด้านเศรษฐกิจ</w:t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  <w:cs/>
        </w:rPr>
      </w:pPr>
      <w:r w:rsidRPr="009C2C7D">
        <w:rPr>
          <w:rFonts w:ascii="TH SarabunPSK" w:eastAsia="Arial Unicode MS" w:hAnsi="TH SarabunPSK" w:cs="TH SarabunPSK"/>
          <w:sz w:val="32"/>
          <w:szCs w:val="32"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ส่งเสริมและสนับสนุนและผลักดันให้มีกระบวนการสร้างรายได้ลดรายจ่ายให้กับประชาชนทุกระดับ  โดยจะส่งเสริมแนวทางเศรษฐกิจแบบพอเพียงตามศักยภาพของชุมชนในระดับฐานรากของตำบล  โดยมีแนวทางดังนี้</w:t>
      </w:r>
    </w:p>
    <w:p w:rsidR="00BA7EFC" w:rsidRPr="009C2C7D" w:rsidRDefault="00BA7EFC" w:rsidP="00BA7EFC">
      <w:pPr>
        <w:spacing w:before="240"/>
        <w:jc w:val="both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  <w:t>1</w:t>
      </w:r>
      <w:r w:rsidR="0001605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</w:t>
      </w: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 สร้างความเข้มแข็งของตำบล  ชุมชน  หมู่บ้าน</w:t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1.1 อุดหนุนกลุ่มอาชีพและส่งเสริมให้ความรู้แก่เยาวชน  ประชาชนในตำบล</w:t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1.2  พัฒนาการผลิตภาคเกษตรและโอท็อปให้มีคุณภาพเพื่อเพิ่มรายได้และพึ่งพาตนเองได้</w:t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1.3  พัฒนาและส่งเสริมอาชีพให้กับประชาชน</w:t>
      </w:r>
    </w:p>
    <w:p w:rsidR="00BA7EFC" w:rsidRPr="009C2C7D" w:rsidRDefault="00BA7EFC" w:rsidP="00B53175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1.4  ส่งเสริม สนับสนุนและจัดหาพันธุ์พืช  พันธุ์สัตว์ พร้อมทั้งเฝ้าระวังป้องกัน  รักษาโรคพืช  โรคสัตว์</w:t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1.5  ส่งเสริมสนับสนุนการออมทรัพย์ทุกประเภท</w:t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1.6  สนับสนุนเงินทุนในการประกอบอาชีพ</w:t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1.7  สนับสนุนให้นักเรียน  นักศึกษา  มีรายได้ระหว่างปิดภาคเรียน</w:t>
      </w:r>
    </w:p>
    <w:p w:rsidR="00BA7EFC" w:rsidRPr="009C2C7D" w:rsidRDefault="00BA7EFC" w:rsidP="00BA7EFC">
      <w:pPr>
        <w:spacing w:before="240"/>
        <w:jc w:val="both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4.  นโยบายการพัฒนาคุณภาพชีวิตและสังคม</w:t>
      </w:r>
    </w:p>
    <w:p w:rsidR="00BA7EFC" w:rsidRPr="009C2C7D" w:rsidRDefault="00BA7EFC" w:rsidP="00BA7EFC">
      <w:pPr>
        <w:jc w:val="both"/>
        <w:rPr>
          <w:rFonts w:ascii="TH SarabunPSK" w:eastAsia="Arial Unicode MS" w:hAnsi="TH SarabunPSK" w:cs="TH SarabunPSK"/>
          <w:sz w:val="32"/>
          <w:szCs w:val="32"/>
          <w:cs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ส่งเสริมและสนับสนุนให้ตำบลสุโสะเป็นชุมชนที่ปลอดภัยน่าอยู่ และพัฒนาเกี่ยวกับคุณภาพชีวิตของประชาชนและเยาวชนในตำบลให้มีความเป็นอยู่ที่ดีขึ้นและสร้างโอกาสให้ทุกคนได้รับการบริการที่เท่าเทียมกัน  โดยมีแนวทางดังนี้</w:t>
      </w:r>
    </w:p>
    <w:p w:rsidR="00BA7EFC" w:rsidRPr="009C2C7D" w:rsidRDefault="00BA7EFC" w:rsidP="00BA7EFC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1</w:t>
      </w:r>
      <w:r w:rsidR="0001605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</w:t>
      </w: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 ส่งเสริมและจัดสวัสดิการและนันทนาการ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1.1  ส่งเสริมสุขภาพอนามัยของประชาชน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1.2  ส่งเสริมการจัดสวัสดิการและนันทนาการ ช่วยเหลือผู้ด้อยโอกาส ผู้สูงอายุ และผู้พิการ  และผู้ป่วยโรคเอดส์</w:t>
      </w:r>
    </w:p>
    <w:p w:rsidR="00BA7EFC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1.3  ส่งเสริมกิจกรรมการป้องกันและแก้ไขปัญหายาเสพติด</w:t>
      </w:r>
    </w:p>
    <w:p w:rsidR="00016052" w:rsidRPr="009C2C7D" w:rsidRDefault="00016052" w:rsidP="00016052">
      <w:pPr>
        <w:jc w:val="right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</w:rPr>
        <w:lastRenderedPageBreak/>
        <w:t>-28-</w:t>
      </w:r>
    </w:p>
    <w:p w:rsidR="00BA7EFC" w:rsidRPr="009C2C7D" w:rsidRDefault="00016052" w:rsidP="00016052">
      <w:pPr>
        <w:spacing w:before="240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oftHyphen/>
      </w:r>
      <w:r w:rsidR="00BA7EFC"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BA7EFC"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1.4  รณรงค์/อบรม ให้ความรู้แก่ประชาชนและเยาวชนทราบถึงโทษของยาเสพติด</w:t>
      </w:r>
    </w:p>
    <w:p w:rsidR="00BA7EFC" w:rsidRPr="009C2C7D" w:rsidRDefault="00BA7EFC" w:rsidP="00BA7EFC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</w:rPr>
        <w:tab/>
        <w:t>2</w:t>
      </w:r>
      <w:r w:rsidR="00016052">
        <w:rPr>
          <w:rFonts w:ascii="TH SarabunPSK" w:eastAsia="Arial Unicode MS" w:hAnsi="TH SarabunPSK" w:cs="TH SarabunPSK"/>
          <w:b/>
          <w:bCs/>
          <w:sz w:val="32"/>
          <w:szCs w:val="32"/>
        </w:rPr>
        <w:t>.</w:t>
      </w: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การรักษาความปลอดภัยในชีวิตและทรัพย์สินของประชาชน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2.1 ส่งเสริม สนับสนุนกิจกรรมด้านป้องกันและบรรเทาสาธารณภัย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2.2 ส่งเสริมให้มีการอบรม อาสาสมัครป้องกันภัยพลเรือน (อปพร.) เพื่อให้ความช่วยเหลือประชาชน  และบรรเทาความเดือดร้อน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2.3 ส่งเสริมให้มีการอบรม อาสาสมัครตำรวจบ้าน</w:t>
      </w:r>
    </w:p>
    <w:p w:rsidR="00BA7EFC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2.4 จัดซื้ออุปกรณ์  เกี่ยวข้องกับการจราจรเพิ่มขึ้น</w:t>
      </w:r>
    </w:p>
    <w:p w:rsidR="00BA7EFC" w:rsidRPr="009C2C7D" w:rsidRDefault="00BA7EFC" w:rsidP="00A22836">
      <w:pPr>
        <w:rPr>
          <w:rFonts w:ascii="TH SarabunPSK" w:eastAsia="Arial Unicode MS" w:hAnsi="TH SarabunPSK" w:cs="TH SarabunPSK"/>
          <w:sz w:val="32"/>
          <w:szCs w:val="32"/>
          <w:cs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2.5 รณรงค์/อบรมให้ความรู้เรื่องกฎจราจร วินัยจราจรและความปลอดภัยในการใช้รถใช้ถนน</w:t>
      </w:r>
    </w:p>
    <w:p w:rsidR="00BA7EFC" w:rsidRPr="009C2C7D" w:rsidRDefault="00BA7EFC" w:rsidP="00BA7EFC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5.  </w:t>
      </w: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นโยบายด้านสาธารณสุข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  <w:cs/>
        </w:rPr>
      </w:pPr>
      <w:r w:rsidRPr="009C2C7D">
        <w:rPr>
          <w:rFonts w:ascii="TH SarabunPSK" w:eastAsia="Arial Unicode MS" w:hAnsi="TH SarabunPSK" w:cs="TH SarabunPSK"/>
          <w:sz w:val="32"/>
          <w:szCs w:val="32"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ส่งเสริมและสนับสนุนระบบสาธารณสุขให้มีประสิทธิภาพและมีความเข้มแข็งตลอดจนสร้างระบบสุขภาพที่ดีให้เกิดขึ้นแก่ประชาชนในตำบล  ให้มีสุขภาพแข็งแรง  ทั้งทางร่างกายและจิตใจ  โดยมีแนวทางดังนี้</w:t>
      </w:r>
    </w:p>
    <w:p w:rsidR="00BA7EFC" w:rsidRPr="009C2C7D" w:rsidRDefault="00BA7EFC" w:rsidP="00BA7EFC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  <w:t>1</w:t>
      </w:r>
      <w:r w:rsidR="0001605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</w:t>
      </w: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 ส่งเสริมและบริหารจัดการงานสาธารณสุข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 w:rsidRPr="009C2C7D"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</w:rPr>
        <w:t xml:space="preserve">1.1  </w:t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พัฒนาคุณภาพชีวิตในด้านสุขภาพอนามัยของประชาชน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1.2  ส่งเสริม สนับสนุนการดูแลสุขภาพอนามัยของเด็ก  เยาวชน  สตรี  ผู้สูงอายุและคนพิการ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1.3  ป้องกันและควบคุมการระบาดของโรคภัยต่างๆ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1.4  รณรงค์ให้ความรู้ในเรื่องโรคภัยและป้องกันโรคต่างๆ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1.5  ส่งเสริมให้ อสม. ได้รับการพัฒนาศักยภาพในการดูแลด้านสุขภาพและอนามัยของประชาชนอย่างต่อเนื่อง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1.6  ส่งเสริมสนับสนุนในการออกกำลังกายของประชาชนในตำบล</w:t>
      </w:r>
    </w:p>
    <w:p w:rsidR="00BA7EFC" w:rsidRPr="009C2C7D" w:rsidRDefault="00BA7EFC" w:rsidP="00B53175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1.7  จัดหาวัคซีนป้องกันโรคติดต่อ  โรคพิษสุนัขบ้า  ยาคุมกำเนิดสัตว์ เพื่อบริการแก่ประชาชน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1.8   จัดซื้อเครื่องพ่นหมอกควัน  เพิ่มขึ้นเพื่อรองรับการป้องกันและทันเหตุการณ์ในกรณีเกิดโรคระบาดจากยุงและแมลงต่างๆ</w:t>
      </w:r>
    </w:p>
    <w:p w:rsidR="00BA7EFC" w:rsidRPr="009C2C7D" w:rsidRDefault="00BA7EFC" w:rsidP="00BA7EFC">
      <w:pPr>
        <w:spacing w:before="24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6.  นโยบายด้านทรัพยากรธรรมชาติและสิ่งแวดล้อม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  <w:cs/>
        </w:rPr>
      </w:pPr>
      <w:r w:rsidRPr="009C2C7D">
        <w:rPr>
          <w:rFonts w:ascii="TH SarabunPSK" w:eastAsia="Arial Unicode MS" w:hAnsi="TH SarabunPSK" w:cs="TH SarabunPSK"/>
          <w:sz w:val="32"/>
          <w:szCs w:val="32"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ส่งเสริมและให้ความสำคัญต่อทรัพยากรธรรมชาติและสิ่งแวดล้อม  ซึ่งเป็นสิ่งสำคัญและเกี่ยวข้องกับการดำรงชีวิตของทุกคนในชุมชน  ถ้าในชุมชนมีทรัพยากรธรรมชาติและสิ่งแวดล้อมที่ดีอุดมสมบูรณ์  รวมทั้งที่การบริหารจัดการได้ถูกต้อง  จะทำให้ชุมชนสามารถดำรงชีวิตได้อย่างปกติสุข  มีแหล่งอาหารที่อุดมสมบูรณ์  มีสภาพอากาศที่ดี  และลดปัญหาภาวะโลกร้อน  เพื่อให้ประชาชนมีสัมพันธภาพที่ถูกต้องกับทรัพยากรธรรมชาติและสิ่งแวดล้อม  โดยมีแนวทางดังนี้</w:t>
      </w:r>
    </w:p>
    <w:p w:rsidR="00BA7EFC" w:rsidRPr="009C2C7D" w:rsidRDefault="00BA7EFC" w:rsidP="00BA7EFC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  <w:t>1</w:t>
      </w:r>
      <w:r w:rsidR="0001605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</w:t>
      </w: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 การจัดการทรัพยากรธรรมชาติและสิ่งแวดล้อม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1.1  การพัฒนาการท่องเที่ยวเชิงอนุรักษ์  และวัฒนธรรมควบคู่ไปกับการจัดการทรัพยากรธรรมชาติที่ยั่งยืน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1.2  ส่งเสริมให้ประชาชนได้ท่องเที่ยวเชิงอนุรักษ์</w:t>
      </w:r>
    </w:p>
    <w:p w:rsidR="00BA7EFC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1.3  ฟื้นฟูและจัดการป่าชายเลน  เพื่อเพิ่มพื้นที่ป่าชายเลนให้มีความอุดมสมบูรณ์</w:t>
      </w:r>
    </w:p>
    <w:p w:rsidR="00A22836" w:rsidRDefault="00A22836" w:rsidP="00BA7EFC">
      <w:pPr>
        <w:rPr>
          <w:rFonts w:ascii="TH SarabunPSK" w:eastAsia="Arial Unicode MS" w:hAnsi="TH SarabunPSK" w:cs="TH SarabunPSK"/>
          <w:sz w:val="32"/>
          <w:szCs w:val="32"/>
        </w:rPr>
      </w:pPr>
    </w:p>
    <w:p w:rsidR="00016052" w:rsidRDefault="00016052" w:rsidP="00BA7EFC">
      <w:pPr>
        <w:rPr>
          <w:rFonts w:ascii="TH SarabunPSK" w:eastAsia="Arial Unicode MS" w:hAnsi="TH SarabunPSK" w:cs="TH SarabunPSK"/>
          <w:sz w:val="32"/>
          <w:szCs w:val="32"/>
        </w:rPr>
      </w:pPr>
    </w:p>
    <w:p w:rsidR="00016052" w:rsidRPr="009C2C7D" w:rsidRDefault="00016052" w:rsidP="00016052">
      <w:pPr>
        <w:jc w:val="right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</w:rPr>
        <w:lastRenderedPageBreak/>
        <w:t>-29-</w:t>
      </w:r>
    </w:p>
    <w:p w:rsidR="00BA7EFC" w:rsidRPr="009C2C7D" w:rsidRDefault="00BA7EFC" w:rsidP="00016052">
      <w:pPr>
        <w:spacing w:before="24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1.4  ปลูกต้นไม้และบำรุงรักษาต้นไม้บริเวณสองข้างทาง  เพื่อให้ตำบลมีสภาพแวดล้อมและภูมิทัศน์ที่ดี</w:t>
      </w:r>
    </w:p>
    <w:p w:rsidR="00BA7EFC" w:rsidRPr="009C2C7D" w:rsidRDefault="00BA7EFC" w:rsidP="00BA7EFC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7.  นโยบายการเมือง  กา</w:t>
      </w: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softHyphen/>
        <w:t>รบริหารจัดการ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  <w:cs/>
        </w:rPr>
      </w:pPr>
      <w:r w:rsidRPr="009C2C7D">
        <w:rPr>
          <w:rFonts w:ascii="TH SarabunPSK" w:eastAsia="Arial Unicode MS" w:hAnsi="TH SarabunPSK" w:cs="TH SarabunPSK"/>
          <w:sz w:val="32"/>
          <w:szCs w:val="32"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>บริหารงานโดยยึดหลักธรรมาภิบาล  มุ่งเน้นความโปร่งใสและการมีส่วนร่วม  โดยมีแนวทางดังนี้</w:t>
      </w:r>
    </w:p>
    <w:p w:rsidR="00BA7EFC" w:rsidRPr="009C2C7D" w:rsidRDefault="00BA7EFC" w:rsidP="00BA7EFC">
      <w:pPr>
        <w:spacing w:before="240"/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="0001605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1.</w:t>
      </w: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 ส่งเสริมกิจกรรมประชาธิปไตยและการมีส่วนร่วมของประชาชน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1.1  ส่งเสริมให้ความรู้แก่ประชาชนในการปกครองระบอบประชาธิปไตย  ตามหลักการกระจายอำนาจสู่ท้องถิ่น</w:t>
      </w:r>
    </w:p>
    <w:p w:rsidR="00BA7EFC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1.</w:t>
      </w:r>
      <w:r w:rsidR="003B02A9">
        <w:rPr>
          <w:rFonts w:ascii="TH SarabunPSK" w:eastAsia="Arial Unicode MS" w:hAnsi="TH SarabunPSK" w:cs="TH SarabunPSK" w:hint="cs"/>
          <w:sz w:val="32"/>
          <w:szCs w:val="32"/>
          <w:cs/>
        </w:rPr>
        <w:t>2</w:t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 xml:space="preserve">  เพื่อให้ประชาชนมีส่วนร่วมในการจัดทำแผนพัฒนาตำบล</w:t>
      </w:r>
    </w:p>
    <w:p w:rsidR="00BA7EFC" w:rsidRPr="009C2C7D" w:rsidRDefault="00BA7EFC" w:rsidP="00BA7EFC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  <w:t>2</w:t>
      </w:r>
      <w:r w:rsidR="0001605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</w:t>
      </w:r>
      <w:r w:rsidRPr="009C2C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 พัฒนาศักยภาพบุคลากร  และระบบบริหารจัดการ อบต.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2.1  จัดให้มีการอบรม  ให้ความรู้  ศึกษาดูงาน แก่คณะผู้บริหาร  สมาชิกอบต. เจ้าหน้าที่พนักงานส่วนตำบล  ลูกจ้างอบต. เพื่อเพิ่มประสิทธิภาพในการบริหารงานให้แก่องค์กรเป็นไปในทิศทางเดียวกัน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2.2  เพื่อสร้างจิตสำนึกในการบริหารของคณะผู้บริหาร  สมาชิกอบต.  พนักงานส่วนตำบล  ลูกจ้าง อบต. ให้บริหารงานโดยยึดหลักธรรมาภิบาล</w:t>
      </w:r>
    </w:p>
    <w:p w:rsidR="00BA7EFC" w:rsidRPr="009C2C7D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2.3  สนับสนุนในการพัฒนาบุคลากรในอบต.ให้มีคุณธรรม  จริยธรรม   ศีลธรรม  และเสริมสร้างศักยภาพในการปฏิบัติงาน  เพื่ออำนวยความสะดวก  และให้บริการประชาชนอย่างมีประสิทธิภาพ</w:t>
      </w:r>
    </w:p>
    <w:p w:rsidR="00BA7EFC" w:rsidRDefault="00BA7EFC" w:rsidP="00BA7EFC">
      <w:pPr>
        <w:rPr>
          <w:rFonts w:ascii="TH SarabunPSK" w:eastAsia="Arial Unicode MS" w:hAnsi="TH SarabunPSK" w:cs="TH SarabunPSK"/>
          <w:sz w:val="32"/>
          <w:szCs w:val="32"/>
        </w:rPr>
      </w:pP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C2C7D">
        <w:rPr>
          <w:rFonts w:ascii="TH SarabunPSK" w:eastAsia="Arial Unicode MS" w:hAnsi="TH SarabunPSK" w:cs="TH SarabunPSK"/>
          <w:sz w:val="32"/>
          <w:szCs w:val="32"/>
          <w:cs/>
        </w:rPr>
        <w:tab/>
        <w:t>2.4  ส่งเสริมและอุดหนุนกลุ่มที่เสียสละต่อส่วนรวม  เช่น อสม. ,กลุ่มอปพร.,กลุ่มสตรี,กลุ่มเยาวชน,กลุ่มอนุรักษ์ ฯลฯ</w:t>
      </w:r>
    </w:p>
    <w:p w:rsidR="003B02A9" w:rsidRDefault="003B02A9" w:rsidP="003B02A9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3B02A9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3.2 ปัจจัยและสถานการณ์การเปลี่ยนแปลงที่มีผลต่อการพัฒนา</w:t>
      </w:r>
    </w:p>
    <w:p w:rsidR="003B02A9" w:rsidRDefault="003B02A9" w:rsidP="00016052">
      <w:pPr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3B02A9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ab/>
        <w:t>ผลการวิเคราะห์ปัญหาและความต้องการของประชาชนในท้องถิ่นตามประเด็นการพัฒนาท้องถิ่น</w:t>
      </w:r>
    </w:p>
    <w:p w:rsidR="00016052" w:rsidRPr="00016052" w:rsidRDefault="00016052" w:rsidP="00016052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01605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ab/>
        <w:t>ชื่อปัญหา</w:t>
      </w:r>
      <w:r w:rsidRPr="00016052"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 w:rsidRPr="00016052"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 w:rsidRPr="00016052"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 w:rsidRPr="00016052"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 w:rsidRPr="00016052"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 w:rsidRPr="0001605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ab/>
        <w:t>สภาพปัญหา</w:t>
      </w:r>
    </w:p>
    <w:p w:rsidR="00016052" w:rsidRPr="00016052" w:rsidRDefault="00016052" w:rsidP="00016052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  <w:cs/>
        </w:rPr>
      </w:pPr>
      <w:r w:rsidRPr="0001605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มิติด้านคุณภาพชีวิตของประชากร</w:t>
      </w:r>
      <w:r w:rsidRPr="00016052"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 w:rsidRPr="0001605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ab/>
      </w:r>
    </w:p>
    <w:p w:rsidR="00016052" w:rsidRDefault="00016052" w:rsidP="00016052">
      <w:pPr>
        <w:spacing w:before="240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1. </w:t>
      </w:r>
      <w:r w:rsidR="00BE7EA8">
        <w:rPr>
          <w:rFonts w:ascii="TH SarabunPSK" w:eastAsia="Arial Unicode MS" w:hAnsi="TH SarabunPSK" w:cs="TH SarabunPSK" w:hint="cs"/>
          <w:sz w:val="32"/>
          <w:szCs w:val="32"/>
          <w:cs/>
        </w:rPr>
        <w:t>ปัญหา</w:t>
      </w:r>
      <w:r w:rsidR="004B2F13">
        <w:rPr>
          <w:rFonts w:ascii="TH SarabunPSK" w:eastAsia="Arial Unicode MS" w:hAnsi="TH SarabunPSK" w:cs="TH SarabunPSK" w:hint="cs"/>
          <w:sz w:val="32"/>
          <w:szCs w:val="32"/>
          <w:cs/>
        </w:rPr>
        <w:t>ด้านเศรษฐกิจ/การประกอบอาชีพ</w:t>
      </w:r>
      <w:r w:rsidR="004B2F13"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 w:rsidR="004B2F13"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 w:rsidR="004B2F13"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- ค่าครองชีพสูงขึ้น ทำให้ประชาชนเดือนร้อน</w:t>
      </w:r>
    </w:p>
    <w:p w:rsidR="00016052" w:rsidRDefault="004B2F13" w:rsidP="00016052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 w:rsidR="00016052">
        <w:rPr>
          <w:rFonts w:ascii="TH SarabunPSK" w:eastAsia="Arial Unicode MS" w:hAnsi="TH SarabunPSK" w:cs="TH SarabunPSK" w:hint="cs"/>
          <w:sz w:val="32"/>
          <w:szCs w:val="32"/>
          <w:cs/>
        </w:rPr>
        <w:t>- ประชาชนส่วนใหญ่ในพื้นที่ เป็นเกษตรกรมี</w:t>
      </w:r>
    </w:p>
    <w:p w:rsidR="00016052" w:rsidRDefault="00016052" w:rsidP="00016052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รายได้ไม่เพียงพอรายจ่าย</w:t>
      </w:r>
    </w:p>
    <w:p w:rsidR="00016052" w:rsidRDefault="00016052" w:rsidP="00016052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- อาชีพเสริม มีรายได้ไม่เพียงพอกับระดับความ</w:t>
      </w:r>
    </w:p>
    <w:p w:rsidR="00016052" w:rsidRDefault="00016052" w:rsidP="00016052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ต้องการ</w:t>
      </w:r>
    </w:p>
    <w:p w:rsidR="00C12481" w:rsidRDefault="00016052" w:rsidP="00016052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 xml:space="preserve">- </w:t>
      </w:r>
      <w:r w:rsidR="00C12481">
        <w:rPr>
          <w:rFonts w:ascii="TH SarabunPSK" w:eastAsia="Arial Unicode MS" w:hAnsi="TH SarabunPSK" w:cs="TH SarabunPSK" w:hint="cs"/>
          <w:sz w:val="32"/>
          <w:szCs w:val="32"/>
          <w:cs/>
        </w:rPr>
        <w:t>การรวมกลุ่มเพื่อประโยชน์ทางเศรษฐกิจไม่</w:t>
      </w:r>
    </w:p>
    <w:p w:rsidR="00016052" w:rsidRDefault="00C12481" w:rsidP="00016052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เด่นชัดและไม่เข้มแข็ง</w:t>
      </w:r>
    </w:p>
    <w:p w:rsidR="00C12481" w:rsidRDefault="00C12481" w:rsidP="00016052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- การรวมกลุ่มเพื่อประโยชน์ทางเศรษฐกิจยังเป็น</w:t>
      </w:r>
    </w:p>
    <w:p w:rsidR="00C12481" w:rsidRDefault="00C12481" w:rsidP="00016052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เรื่องของผลประโยชน์ของคนกลุ่มน้อยและอิทธิพล</w:t>
      </w:r>
    </w:p>
    <w:p w:rsidR="00C12481" w:rsidRDefault="00C12481" w:rsidP="00016052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นอกระบบ</w:t>
      </w:r>
    </w:p>
    <w:p w:rsidR="00C12481" w:rsidRDefault="00C12481" w:rsidP="00016052">
      <w:pPr>
        <w:rPr>
          <w:rFonts w:ascii="TH SarabunPSK" w:eastAsia="Arial Unicode MS" w:hAnsi="TH SarabunPSK" w:cs="TH SarabunPSK"/>
          <w:sz w:val="32"/>
          <w:szCs w:val="32"/>
        </w:rPr>
      </w:pPr>
    </w:p>
    <w:p w:rsidR="00A871D9" w:rsidRDefault="00A871D9" w:rsidP="00016052">
      <w:pPr>
        <w:rPr>
          <w:rFonts w:ascii="TH SarabunPSK" w:eastAsia="Arial Unicode MS" w:hAnsi="TH SarabunPSK" w:cs="TH SarabunPSK"/>
          <w:sz w:val="32"/>
          <w:szCs w:val="32"/>
        </w:rPr>
      </w:pPr>
    </w:p>
    <w:p w:rsidR="00C12481" w:rsidRDefault="00C12481" w:rsidP="00C12481">
      <w:pPr>
        <w:jc w:val="right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lastRenderedPageBreak/>
        <w:t>-30-</w:t>
      </w:r>
    </w:p>
    <w:p w:rsidR="00C12481" w:rsidRDefault="00C12481" w:rsidP="00C12481">
      <w:pPr>
        <w:spacing w:before="240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-ขาดการส่งเสริมความรู้ในการประกอบอาชีพและ</w:t>
      </w:r>
    </w:p>
    <w:p w:rsidR="00C12481" w:rsidRDefault="00C12481" w:rsidP="00C12481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การพัฒนาฝีมือแรงงาน</w:t>
      </w:r>
    </w:p>
    <w:p w:rsidR="00C12481" w:rsidRDefault="00C12481" w:rsidP="00C12481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-เกษตรกรมีหนี้สิน  ทำให้การออมมีน้อยเมื่อเทียบ</w:t>
      </w:r>
    </w:p>
    <w:p w:rsidR="00C12481" w:rsidRDefault="00C12481" w:rsidP="00C12481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กับรายได้โดยรวม</w:t>
      </w:r>
    </w:p>
    <w:p w:rsidR="004B2F13" w:rsidRDefault="004B2F13" w:rsidP="004B2F13">
      <w:pPr>
        <w:spacing w:before="240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 xml:space="preserve">2. </w:t>
      </w:r>
      <w:r w:rsidR="00BE7EA8">
        <w:rPr>
          <w:rFonts w:ascii="TH SarabunPSK" w:eastAsia="Arial Unicode MS" w:hAnsi="TH SarabunPSK" w:cs="TH SarabunPSK" w:hint="cs"/>
          <w:sz w:val="32"/>
          <w:szCs w:val="32"/>
          <w:cs/>
        </w:rPr>
        <w:t>ปัญหา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ด้านโครงสร้างพื้นฐานและสาธารณูปโภค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-สัดส่วนของการพัฒนาที่ผ่านมามุ่งเน้นด้าน</w:t>
      </w:r>
    </w:p>
    <w:p w:rsidR="004B2F13" w:rsidRDefault="004B2F13" w:rsidP="00C12481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โครงสร้างพื้นฐานมากเกินไปโดยเฉพาะการ</w:t>
      </w:r>
    </w:p>
    <w:p w:rsidR="004B2F13" w:rsidRDefault="004B2F13" w:rsidP="00C12481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คมนาคม</w:t>
      </w:r>
    </w:p>
    <w:p w:rsidR="00BE7EA8" w:rsidRDefault="004B2F13" w:rsidP="00C12481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-</w:t>
      </w:r>
      <w:r w:rsidR="00BE7EA8">
        <w:rPr>
          <w:rFonts w:ascii="TH SarabunPSK" w:eastAsia="Arial Unicode MS" w:hAnsi="TH SarabunPSK" w:cs="TH SarabunPSK" w:hint="cs"/>
          <w:sz w:val="32"/>
          <w:szCs w:val="32"/>
          <w:cs/>
        </w:rPr>
        <w:t>ความต้องการด้านสาธารณูปโภคและโครงสร้าง</w:t>
      </w:r>
    </w:p>
    <w:p w:rsidR="00BE7EA8" w:rsidRDefault="00BE7EA8" w:rsidP="00C12481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พื้นฐานของชุมชนในแต่ละหมู่บ้านแตกต่างกันไปใน</w:t>
      </w:r>
    </w:p>
    <w:p w:rsidR="00BE7EA8" w:rsidRDefault="00BE7EA8" w:rsidP="00C12481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ขณะที่งบประมาณในการดำเนินการด้าน</w:t>
      </w:r>
    </w:p>
    <w:p w:rsidR="00BE7EA8" w:rsidRDefault="00BE7EA8" w:rsidP="00C12481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สาธารณูปโภคมีจำนวนจำกัดและใช้งบประมาณ</w:t>
      </w:r>
    </w:p>
    <w:p w:rsidR="00BE7EA8" w:rsidRDefault="00BE7EA8" w:rsidP="00C12481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จำนวนมาก ทำให้การพัฒนามีขอบเขตจำกัดและ</w:t>
      </w:r>
    </w:p>
    <w:p w:rsidR="004B2F13" w:rsidRDefault="00BE7EA8" w:rsidP="00C12481">
      <w:pPr>
        <w:rPr>
          <w:rFonts w:ascii="TH SarabunPSK" w:eastAsia="Arial Unicode MS" w:hAnsi="TH SarabunPSK" w:cs="TH SarabunPSK"/>
          <w:sz w:val="32"/>
          <w:szCs w:val="32"/>
          <w:cs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กระจายไม่ทั่วถึงทุกหมู่บ้าน</w:t>
      </w:r>
    </w:p>
    <w:p w:rsidR="004B2F13" w:rsidRDefault="00BE7EA8" w:rsidP="004B2F13">
      <w:pPr>
        <w:spacing w:before="240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>3</w:t>
      </w:r>
      <w:r w:rsidR="004B2F13">
        <w:rPr>
          <w:rFonts w:ascii="TH SarabunPSK" w:eastAsia="Arial Unicode MS" w:hAnsi="TH SarabunPSK" w:cs="TH SarabunPSK" w:hint="cs"/>
          <w:sz w:val="32"/>
          <w:szCs w:val="32"/>
          <w:cs/>
        </w:rPr>
        <w:t>. ปัญหาด้านสุขภาพ</w:t>
      </w:r>
      <w:r w:rsidR="004B2F13"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 w:rsidR="004B2F13"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 w:rsidR="004B2F13"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 w:rsidR="004B2F13"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 w:rsidR="004B2F13">
        <w:rPr>
          <w:rFonts w:ascii="TH SarabunPSK" w:eastAsia="Arial Unicode MS" w:hAnsi="TH SarabunPSK" w:cs="TH SarabunPSK" w:hint="cs"/>
          <w:sz w:val="32"/>
          <w:szCs w:val="32"/>
          <w:cs/>
        </w:rPr>
        <w:tab/>
        <w:t>-การดำเนินการด้านการส่งเสริมสุขภาพยังไม่</w:t>
      </w:r>
    </w:p>
    <w:p w:rsidR="003C2BA4" w:rsidRDefault="004B2F13" w:rsidP="00C12481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ชัดเจน</w:t>
      </w:r>
    </w:p>
    <w:p w:rsidR="004B2F13" w:rsidRDefault="004B2F13" w:rsidP="00C12481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-การดำเนินการด้านการป้องกันและควบคุมโรค</w:t>
      </w:r>
    </w:p>
    <w:p w:rsidR="004B2F13" w:rsidRDefault="004B2F13" w:rsidP="00C12481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เป็นไปในรูปแบบการตั้งรับ  ไม่ใช่เชิงรุก</w:t>
      </w:r>
    </w:p>
    <w:p w:rsidR="004B2F13" w:rsidRDefault="00BE7EA8" w:rsidP="004B2F13">
      <w:pPr>
        <w:spacing w:before="240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>4</w:t>
      </w:r>
      <w:r w:rsidR="004B2F13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ปัญหา</w:t>
      </w:r>
      <w:r w:rsidR="004B2F13">
        <w:rPr>
          <w:rFonts w:ascii="TH SarabunPSK" w:eastAsia="Arial Unicode MS" w:hAnsi="TH SarabunPSK" w:cs="TH SarabunPSK" w:hint="cs"/>
          <w:sz w:val="32"/>
          <w:szCs w:val="32"/>
          <w:cs/>
        </w:rPr>
        <w:t>ด้านสวัสดิการและการส</w:t>
      </w:r>
      <w:r w:rsidR="00D51176">
        <w:rPr>
          <w:rFonts w:ascii="TH SarabunPSK" w:eastAsia="Arial Unicode MS" w:hAnsi="TH SarabunPSK" w:cs="TH SarabunPSK" w:hint="cs"/>
          <w:sz w:val="32"/>
          <w:szCs w:val="32"/>
          <w:cs/>
        </w:rPr>
        <w:t>ังคมสงเคราะห์</w:t>
      </w:r>
      <w:r w:rsidR="00D51176"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 w:rsidR="00D51176"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 w:rsidR="004B2F13">
        <w:rPr>
          <w:rFonts w:ascii="TH SarabunPSK" w:eastAsia="Arial Unicode MS" w:hAnsi="TH SarabunPSK" w:cs="TH SarabunPSK" w:hint="cs"/>
          <w:sz w:val="32"/>
          <w:szCs w:val="32"/>
          <w:cs/>
        </w:rPr>
        <w:t>- สวัสดิการและการสังคมสงเคราะห์ยังไม่</w:t>
      </w:r>
    </w:p>
    <w:p w:rsidR="004B2F13" w:rsidRDefault="004B2F13" w:rsidP="00C12481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 xml:space="preserve">ครอบคลุมประชากรกลุ่มเป้าหมายทั้งหมดในพื้นที่ </w:t>
      </w:r>
    </w:p>
    <w:p w:rsidR="004B2F13" w:rsidRDefault="004B2F13" w:rsidP="00C12481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เช่น กลุ่มผู้สูงอายุ  ผู้พิการ  ผู้ด้อยโอกาส  ผู้ติด</w:t>
      </w:r>
    </w:p>
    <w:p w:rsidR="004B2F13" w:rsidRDefault="004B2F13" w:rsidP="00C12481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เชื้อเอดส์</w:t>
      </w:r>
    </w:p>
    <w:p w:rsidR="004B2F13" w:rsidRDefault="004B2F13" w:rsidP="00C12481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-ด้านการสังคมสงเคราะห์ ยังไม่มีมาตรการการ</w:t>
      </w:r>
    </w:p>
    <w:p w:rsidR="004B2F13" w:rsidRDefault="004B2F13" w:rsidP="00C12481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ตรวจสอบข้อเท็จจริง</w:t>
      </w:r>
    </w:p>
    <w:p w:rsidR="00D51176" w:rsidRDefault="00BE7EA8" w:rsidP="00BE7EA8">
      <w:pPr>
        <w:spacing w:before="240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 xml:space="preserve">5.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ปัญหาด้านการศึกษาและวัฒนธรรม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-</w:t>
      </w:r>
      <w:r w:rsidR="00D51176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การส่งเสริมด้านการศึกษาทางเลือกหรือ</w:t>
      </w:r>
    </w:p>
    <w:p w:rsidR="00D51176" w:rsidRDefault="00D51176" w:rsidP="00D51176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การศึกษาตามอัธยาศัย  ยังไม่ครอบคลุมแก่</w:t>
      </w:r>
    </w:p>
    <w:p w:rsidR="00BE7EA8" w:rsidRDefault="00D51176" w:rsidP="00D51176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ประชาชนทุกเพศทุกวัย</w:t>
      </w:r>
    </w:p>
    <w:p w:rsidR="00D51176" w:rsidRDefault="00D51176" w:rsidP="00D51176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- การส่งเสริมจิตสำนึกด้านการอนุรักษ์วัฒนธรรม</w:t>
      </w:r>
    </w:p>
    <w:p w:rsidR="00D51176" w:rsidRDefault="00D51176" w:rsidP="00D51176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ท้องถิ่นยังไม่ชัดเจนและขาดการบูรณาการ</w:t>
      </w:r>
    </w:p>
    <w:p w:rsidR="00D51176" w:rsidRDefault="00D51176" w:rsidP="00D51176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- การแทรกแซงคุกคามจากความเจริญก้าวหน้า</w:t>
      </w:r>
    </w:p>
    <w:p w:rsidR="00D51176" w:rsidRDefault="00D51176" w:rsidP="00D51176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ทางเทคโนโลยี และกระแสโลกาภิวัฒน์ ทำให้</w:t>
      </w:r>
    </w:p>
    <w:p w:rsidR="00D51176" w:rsidRDefault="00D51176" w:rsidP="00D51176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ความสำคัญของวัฒนธรรมและภูมิปัญหาท้องถิ่น</w:t>
      </w:r>
    </w:p>
    <w:p w:rsidR="00D51176" w:rsidRDefault="00D51176" w:rsidP="00D51176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ถูกมองข้ามไม่ได้รับความสนใจจากเยาวชน</w:t>
      </w:r>
    </w:p>
    <w:p w:rsidR="00B11905" w:rsidRDefault="00D51176" w:rsidP="00B11905">
      <w:pPr>
        <w:spacing w:before="240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>6. ปัญหาด้านความมั่นคงปลอดภัยในชีวิต</w:t>
      </w:r>
      <w:r>
        <w:rPr>
          <w:rFonts w:ascii="TH SarabunPSK" w:eastAsia="Arial Unicode MS" w:hAnsi="TH SarabunPSK" w:cs="TH SarabunPSK"/>
          <w:sz w:val="32"/>
          <w:szCs w:val="32"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- ผลกระทบจาก</w:t>
      </w:r>
      <w:r w:rsidR="00B11905">
        <w:rPr>
          <w:rFonts w:ascii="TH SarabunPSK" w:eastAsia="Arial Unicode MS" w:hAnsi="TH SarabunPSK" w:cs="TH SarabunPSK" w:hint="cs"/>
          <w:sz w:val="32"/>
          <w:szCs w:val="32"/>
          <w:cs/>
        </w:rPr>
        <w:t>สภาพ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ปัญหาเศรษฐกิจ</w:t>
      </w:r>
      <w:r w:rsidR="00B11905">
        <w:rPr>
          <w:rFonts w:ascii="TH SarabunPSK" w:eastAsia="Arial Unicode MS" w:hAnsi="TH SarabunPSK" w:cs="TH SarabunPSK" w:hint="cs"/>
          <w:sz w:val="32"/>
          <w:szCs w:val="32"/>
          <w:cs/>
        </w:rPr>
        <w:t>และปัญหา</w:t>
      </w:r>
    </w:p>
    <w:p w:rsidR="00B11905" w:rsidRDefault="00B11905" w:rsidP="00D51176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   และทรัพย์สิน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ความยากจน ส่งผลให้เกิดปัญหาการลักขโมย  การ</w:t>
      </w:r>
    </w:p>
    <w:p w:rsidR="00D51176" w:rsidRDefault="00B11905" w:rsidP="00D51176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พนัน  ยาเสพติด</w:t>
      </w:r>
    </w:p>
    <w:p w:rsidR="00B11905" w:rsidRDefault="00B11905" w:rsidP="00D51176">
      <w:pPr>
        <w:rPr>
          <w:rFonts w:ascii="TH SarabunPSK" w:eastAsia="Arial Unicode MS" w:hAnsi="TH SarabunPSK" w:cs="TH SarabunPSK"/>
          <w:sz w:val="32"/>
          <w:szCs w:val="32"/>
        </w:rPr>
      </w:pPr>
    </w:p>
    <w:p w:rsidR="00B11905" w:rsidRDefault="00B11905" w:rsidP="00B11905">
      <w:pPr>
        <w:jc w:val="right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lastRenderedPageBreak/>
        <w:t>-31-</w:t>
      </w:r>
    </w:p>
    <w:p w:rsidR="00B11905" w:rsidRDefault="00B11905" w:rsidP="00B11905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B1190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มิติด้านสิ่งแวดล้อมและภัยธรรมชาติ</w:t>
      </w:r>
    </w:p>
    <w:p w:rsidR="00771C81" w:rsidRDefault="00771C81" w:rsidP="00771C81">
      <w:pPr>
        <w:spacing w:before="240"/>
        <w:rPr>
          <w:rFonts w:ascii="TH SarabunPSK" w:eastAsia="Arial Unicode MS" w:hAnsi="TH SarabunPSK" w:cs="TH SarabunPSK"/>
          <w:sz w:val="32"/>
          <w:szCs w:val="32"/>
        </w:rPr>
      </w:pPr>
      <w:r w:rsidRPr="00771C81">
        <w:rPr>
          <w:rFonts w:ascii="TH SarabunPSK" w:eastAsia="Arial Unicode MS" w:hAnsi="TH SarabunPSK" w:cs="TH SarabunPSK" w:hint="cs"/>
          <w:sz w:val="32"/>
          <w:szCs w:val="32"/>
          <w:cs/>
        </w:rPr>
        <w:t>1.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ปัญหาด้านแหล่งน้ำและภาวะภัยแล้ง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- แหล่งน้ำตามธรรมชาติตื้นเขินขาดการดูแลและ</w:t>
      </w:r>
    </w:p>
    <w:p w:rsidR="00B11905" w:rsidRDefault="00771C81" w:rsidP="00B11905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ระบบประปาไม่เข้าถึงทุกพื้นที่</w:t>
      </w:r>
    </w:p>
    <w:p w:rsidR="00771C81" w:rsidRDefault="00771C81" w:rsidP="00771C81">
      <w:pPr>
        <w:spacing w:before="240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>2. ปัญหาความสะอาดและขยะมูลฝอย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- ชุมชนขาดระบบกำจัดขยะมูลฝอยที่ดี</w:t>
      </w:r>
    </w:p>
    <w:p w:rsidR="00771C81" w:rsidRDefault="00771C81" w:rsidP="00B11905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 xml:space="preserve">- ประชาชนขาดวินัยในการทิ้งขยะ  </w:t>
      </w:r>
    </w:p>
    <w:p w:rsidR="00771C81" w:rsidRPr="00771C81" w:rsidRDefault="00771C81" w:rsidP="00B11905">
      <w:pPr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771C81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มิติด้านการเมืองการบริหาร</w:t>
      </w:r>
    </w:p>
    <w:p w:rsidR="00771C81" w:rsidRDefault="00771C81" w:rsidP="00771C81">
      <w:pPr>
        <w:spacing w:before="240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>1. ปัญหาด้านการเมืองการบริหาร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- ประชาชนยังขาดความรู้  ความเข้าใจ  ขาดการมี</w:t>
      </w:r>
    </w:p>
    <w:p w:rsidR="00771C81" w:rsidRDefault="00771C81" w:rsidP="00B11905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ส่วนร่วมกับองค์การบริหารส่วนตำบล</w:t>
      </w:r>
    </w:p>
    <w:p w:rsidR="00771C81" w:rsidRDefault="00771C81" w:rsidP="00B11905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- ระบบควบคุมภายใน  การประเมินผลและ</w:t>
      </w:r>
    </w:p>
    <w:p w:rsidR="00771C81" w:rsidRDefault="00771C81" w:rsidP="00B11905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ติดตามผล  การตรวจสอบโครงการต่างๆยังไม่</w:t>
      </w:r>
    </w:p>
    <w:p w:rsidR="00771C81" w:rsidRDefault="00771C81" w:rsidP="00B11905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>เข้มงวด</w:t>
      </w:r>
    </w:p>
    <w:p w:rsidR="00771C81" w:rsidRDefault="00771C81" w:rsidP="00771C81">
      <w:pPr>
        <w:spacing w:before="24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771C81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ผลการวิเคราะห์สภาพปัญหาและความต้องการของประชาชนในพื้นที่</w:t>
      </w:r>
    </w:p>
    <w:p w:rsidR="00771C81" w:rsidRDefault="00771C81" w:rsidP="00771C81">
      <w:pPr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องค์การบริหารส่วนตำบลสุโสะ  ได้ดำเนินการสำรวจปัญห</w:t>
      </w:r>
      <w:r w:rsidR="00C376B0">
        <w:rPr>
          <w:rFonts w:ascii="TH SarabunPSK" w:eastAsia="Arial Unicode MS" w:hAnsi="TH SarabunPSK" w:cs="TH SarabunPSK" w:hint="cs"/>
          <w:sz w:val="32"/>
          <w:szCs w:val="32"/>
          <w:cs/>
        </w:rPr>
        <w:t>าและความต้องการของประชาชน โดยการลงประชาคมหมู่บ้าน  เพื่อค้นหาสภาพปัญหาและความต้องการของประชาชนในแต่ละหมู่บ้าน  เพื่อใช้เป็นข้อมูลประกอบการพิจารณาจัดทำแผนยุทธศาสตร์องค์การบริหารส่วนตำบลสุโสะ (พ.ศ. 2558-2562) มีรายละเอียดดังต่อไปนี้</w:t>
      </w:r>
    </w:p>
    <w:p w:rsidR="000B6883" w:rsidRDefault="000B6883" w:rsidP="00771C81">
      <w:pPr>
        <w:rPr>
          <w:rFonts w:ascii="TH SarabunPSK" w:eastAsia="Arial Unicode MS" w:hAnsi="TH SarabunPSK" w:cs="TH SarabunPSK"/>
          <w:sz w:val="32"/>
          <w:szCs w:val="32"/>
        </w:rPr>
      </w:pPr>
    </w:p>
    <w:tbl>
      <w:tblPr>
        <w:tblStyle w:val="a4"/>
        <w:tblW w:w="9481" w:type="dxa"/>
        <w:jc w:val="center"/>
        <w:tblLook w:val="04A0"/>
      </w:tblPr>
      <w:tblGrid>
        <w:gridCol w:w="2791"/>
        <w:gridCol w:w="420"/>
        <w:gridCol w:w="419"/>
        <w:gridCol w:w="418"/>
        <w:gridCol w:w="418"/>
        <w:gridCol w:w="419"/>
        <w:gridCol w:w="418"/>
        <w:gridCol w:w="418"/>
        <w:gridCol w:w="396"/>
        <w:gridCol w:w="396"/>
        <w:gridCol w:w="448"/>
        <w:gridCol w:w="448"/>
        <w:gridCol w:w="2072"/>
      </w:tblGrid>
      <w:tr w:rsidR="00C376B0" w:rsidTr="00C376B0">
        <w:trPr>
          <w:jc w:val="center"/>
        </w:trPr>
        <w:tc>
          <w:tcPr>
            <w:tcW w:w="2791" w:type="dxa"/>
          </w:tcPr>
          <w:p w:rsidR="00C376B0" w:rsidRDefault="00C376B0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สภาพปัญหา/ความต้องการ</w:t>
            </w:r>
          </w:p>
        </w:tc>
        <w:tc>
          <w:tcPr>
            <w:tcW w:w="420" w:type="dxa"/>
          </w:tcPr>
          <w:p w:rsidR="00C376B0" w:rsidRDefault="00C376B0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ม.1</w:t>
            </w:r>
          </w:p>
        </w:tc>
        <w:tc>
          <w:tcPr>
            <w:tcW w:w="419" w:type="dxa"/>
          </w:tcPr>
          <w:p w:rsidR="00C376B0" w:rsidRDefault="00C376B0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ม.2</w:t>
            </w:r>
          </w:p>
        </w:tc>
        <w:tc>
          <w:tcPr>
            <w:tcW w:w="418" w:type="dxa"/>
          </w:tcPr>
          <w:p w:rsidR="00C376B0" w:rsidRDefault="00C376B0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ม.3</w:t>
            </w:r>
          </w:p>
        </w:tc>
        <w:tc>
          <w:tcPr>
            <w:tcW w:w="418" w:type="dxa"/>
          </w:tcPr>
          <w:p w:rsidR="00C376B0" w:rsidRDefault="00C376B0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ม.4</w:t>
            </w:r>
          </w:p>
        </w:tc>
        <w:tc>
          <w:tcPr>
            <w:tcW w:w="419" w:type="dxa"/>
          </w:tcPr>
          <w:p w:rsidR="00C376B0" w:rsidRDefault="00C376B0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418" w:type="dxa"/>
          </w:tcPr>
          <w:p w:rsidR="00C376B0" w:rsidRDefault="00C376B0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418" w:type="dxa"/>
          </w:tcPr>
          <w:p w:rsidR="00C376B0" w:rsidRDefault="00C376B0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ม.7</w:t>
            </w:r>
          </w:p>
        </w:tc>
        <w:tc>
          <w:tcPr>
            <w:tcW w:w="396" w:type="dxa"/>
          </w:tcPr>
          <w:p w:rsidR="00C376B0" w:rsidRDefault="00C376B0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ม.8</w:t>
            </w:r>
          </w:p>
        </w:tc>
        <w:tc>
          <w:tcPr>
            <w:tcW w:w="396" w:type="dxa"/>
          </w:tcPr>
          <w:p w:rsidR="00C376B0" w:rsidRDefault="00C376B0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ม.9</w:t>
            </w:r>
          </w:p>
        </w:tc>
        <w:tc>
          <w:tcPr>
            <w:tcW w:w="448" w:type="dxa"/>
          </w:tcPr>
          <w:p w:rsidR="00C376B0" w:rsidRDefault="00C376B0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ม.10</w:t>
            </w:r>
          </w:p>
        </w:tc>
        <w:tc>
          <w:tcPr>
            <w:tcW w:w="448" w:type="dxa"/>
          </w:tcPr>
          <w:p w:rsidR="00C376B0" w:rsidRDefault="00C376B0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ม.11</w:t>
            </w:r>
          </w:p>
        </w:tc>
        <w:tc>
          <w:tcPr>
            <w:tcW w:w="2072" w:type="dxa"/>
          </w:tcPr>
          <w:p w:rsidR="00C376B0" w:rsidRDefault="00C376B0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หมายเหตุ</w:t>
            </w:r>
          </w:p>
          <w:p w:rsidR="00C376B0" w:rsidRDefault="00C376B0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Y= 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ปัญหา</w:t>
            </w:r>
          </w:p>
        </w:tc>
      </w:tr>
      <w:tr w:rsidR="00C376B0" w:rsidTr="00C376B0">
        <w:trPr>
          <w:jc w:val="center"/>
        </w:trPr>
        <w:tc>
          <w:tcPr>
            <w:tcW w:w="2791" w:type="dxa"/>
          </w:tcPr>
          <w:p w:rsidR="00C376B0" w:rsidRDefault="00C376B0" w:rsidP="00C376B0">
            <w:pPr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1.ปัญหาโครงสร้างพื้นฐาน</w:t>
            </w:r>
          </w:p>
        </w:tc>
        <w:tc>
          <w:tcPr>
            <w:tcW w:w="420" w:type="dxa"/>
          </w:tcPr>
          <w:p w:rsidR="00C376B0" w:rsidRDefault="008F4A7F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8F4A7F" w:rsidRDefault="008F4A7F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8F4A7F" w:rsidRDefault="008F4A7F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419" w:type="dxa"/>
          </w:tcPr>
          <w:p w:rsidR="00C376B0" w:rsidRDefault="008F4A7F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8F4A7F" w:rsidRDefault="008F4A7F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8F4A7F" w:rsidRDefault="008F4A7F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8" w:type="dxa"/>
          </w:tcPr>
          <w:p w:rsidR="00C376B0" w:rsidRDefault="008F4A7F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8" w:type="dxa"/>
          </w:tcPr>
          <w:p w:rsidR="00C376B0" w:rsidRDefault="008F4A7F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8F4A7F" w:rsidRDefault="008F4A7F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8F4A7F" w:rsidRDefault="008F4A7F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9" w:type="dxa"/>
          </w:tcPr>
          <w:p w:rsidR="00C376B0" w:rsidRDefault="008F4A7F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8" w:type="dxa"/>
          </w:tcPr>
          <w:p w:rsidR="00C376B0" w:rsidRDefault="008F4A7F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8" w:type="dxa"/>
          </w:tcPr>
          <w:p w:rsidR="00C376B0" w:rsidRDefault="008F4A7F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8F4A7F" w:rsidRDefault="008F4A7F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8F4A7F" w:rsidRDefault="008F4A7F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8F4A7F" w:rsidRDefault="008F4A7F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396" w:type="dxa"/>
          </w:tcPr>
          <w:p w:rsidR="00C376B0" w:rsidRDefault="008F4A7F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8F4A7F" w:rsidRDefault="008F4A7F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8F4A7F" w:rsidRDefault="008F4A7F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396" w:type="dxa"/>
          </w:tcPr>
          <w:p w:rsidR="00C376B0" w:rsidRDefault="008F4A7F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48" w:type="dxa"/>
          </w:tcPr>
          <w:p w:rsidR="00C376B0" w:rsidRDefault="008F4A7F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48" w:type="dxa"/>
          </w:tcPr>
          <w:p w:rsidR="00C376B0" w:rsidRDefault="008F4A7F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8F4A7F" w:rsidRDefault="008F4A7F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8F4A7F" w:rsidRDefault="008F4A7F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8F4A7F" w:rsidRDefault="008F4A7F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2072" w:type="dxa"/>
          </w:tcPr>
          <w:p w:rsidR="00C376B0" w:rsidRDefault="00C376B0" w:rsidP="00C376B0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-เส้นทางคมนาคมไม่สะดวก</w:t>
            </w:r>
          </w:p>
          <w:p w:rsidR="00C376B0" w:rsidRDefault="00C376B0" w:rsidP="00C376B0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-ระบบประปาหมู่บ้าน</w:t>
            </w:r>
          </w:p>
          <w:p w:rsidR="008F4A7F" w:rsidRPr="008F4A7F" w:rsidRDefault="00C376B0" w:rsidP="00C34D56">
            <w:pPr>
              <w:rPr>
                <w:rFonts w:ascii="TH SarabunPSK" w:eastAsia="Arial Unicode MS" w:hAnsi="TH SarabunPSK" w:cs="TH SarabunPSK"/>
                <w:sz w:val="10"/>
                <w:szCs w:val="10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-ระบบไฟฟ้า</w:t>
            </w:r>
          </w:p>
        </w:tc>
      </w:tr>
      <w:tr w:rsidR="00C376B0" w:rsidTr="00C34D56">
        <w:trPr>
          <w:trHeight w:val="2172"/>
          <w:jc w:val="center"/>
        </w:trPr>
        <w:tc>
          <w:tcPr>
            <w:tcW w:w="2791" w:type="dxa"/>
          </w:tcPr>
          <w:p w:rsidR="00C376B0" w:rsidRPr="00C376B0" w:rsidRDefault="00C376B0" w:rsidP="00C376B0">
            <w:pPr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2.ปัญหาด้านเศรษฐกิจและการเกษตร</w:t>
            </w:r>
          </w:p>
        </w:tc>
        <w:tc>
          <w:tcPr>
            <w:tcW w:w="420" w:type="dxa"/>
          </w:tcPr>
          <w:p w:rsidR="00C376B0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4D5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9" w:type="dxa"/>
          </w:tcPr>
          <w:p w:rsidR="00C376B0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4D5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8" w:type="dxa"/>
          </w:tcPr>
          <w:p w:rsidR="00C376B0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8" w:type="dxa"/>
          </w:tcPr>
          <w:p w:rsidR="00C376B0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9" w:type="dxa"/>
          </w:tcPr>
          <w:p w:rsidR="00C376B0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8" w:type="dxa"/>
          </w:tcPr>
          <w:p w:rsidR="00C376B0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8" w:type="dxa"/>
          </w:tcPr>
          <w:p w:rsidR="00C376B0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396" w:type="dxa"/>
          </w:tcPr>
          <w:p w:rsidR="00C376B0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396" w:type="dxa"/>
          </w:tcPr>
          <w:p w:rsidR="00C376B0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48" w:type="dxa"/>
          </w:tcPr>
          <w:p w:rsidR="00C376B0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48" w:type="dxa"/>
          </w:tcPr>
          <w:p w:rsidR="00C376B0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4D5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2072" w:type="dxa"/>
          </w:tcPr>
          <w:p w:rsidR="00C376B0" w:rsidRDefault="00C376B0" w:rsidP="00C376B0">
            <w:pPr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-การประกอบอาชีพ</w:t>
            </w:r>
            <w:r w:rsidR="00C34D56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การมีงานทำ</w:t>
            </w:r>
          </w:p>
          <w:p w:rsidR="00C376B0" w:rsidRDefault="00C376B0" w:rsidP="00C376B0">
            <w:pPr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-ปัญหาเรื่องพื้นที่ทำกิน</w:t>
            </w:r>
            <w:r w:rsidR="00C34D56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เช่น ที่ดินไม่มีเอกสารสิทธิ์</w:t>
            </w:r>
          </w:p>
          <w:p w:rsidR="00C34D56" w:rsidRPr="008F4A7F" w:rsidRDefault="00C376B0" w:rsidP="00C34D56">
            <w:pPr>
              <w:rPr>
                <w:rFonts w:ascii="TH SarabunPSK" w:eastAsia="Arial Unicode MS" w:hAnsi="TH SarabunPSK" w:cs="TH SarabunPSK"/>
                <w:sz w:val="10"/>
                <w:szCs w:val="10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-ปัญหาเรื่องรายได้</w:t>
            </w:r>
          </w:p>
        </w:tc>
      </w:tr>
      <w:tr w:rsidR="00C376B0" w:rsidTr="00C376B0">
        <w:trPr>
          <w:jc w:val="center"/>
        </w:trPr>
        <w:tc>
          <w:tcPr>
            <w:tcW w:w="2791" w:type="dxa"/>
          </w:tcPr>
          <w:p w:rsidR="00C376B0" w:rsidRDefault="00C376B0" w:rsidP="00C376B0">
            <w:pPr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3.ปัญหาด้านสาธารณสุข</w:t>
            </w:r>
          </w:p>
        </w:tc>
        <w:tc>
          <w:tcPr>
            <w:tcW w:w="420" w:type="dxa"/>
          </w:tcPr>
          <w:p w:rsidR="00C376B0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9" w:type="dxa"/>
          </w:tcPr>
          <w:p w:rsidR="00C376B0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8" w:type="dxa"/>
          </w:tcPr>
          <w:p w:rsidR="00C376B0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8" w:type="dxa"/>
          </w:tcPr>
          <w:p w:rsidR="00C376B0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9" w:type="dxa"/>
          </w:tcPr>
          <w:p w:rsidR="00C376B0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8" w:type="dxa"/>
          </w:tcPr>
          <w:p w:rsidR="00C376B0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8" w:type="dxa"/>
          </w:tcPr>
          <w:p w:rsidR="00C376B0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396" w:type="dxa"/>
          </w:tcPr>
          <w:p w:rsidR="00C376B0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396" w:type="dxa"/>
          </w:tcPr>
          <w:p w:rsidR="00C376B0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48" w:type="dxa"/>
          </w:tcPr>
          <w:p w:rsidR="00C376B0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48" w:type="dxa"/>
          </w:tcPr>
          <w:p w:rsidR="00C376B0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2072" w:type="dxa"/>
          </w:tcPr>
          <w:p w:rsidR="00C376B0" w:rsidRDefault="00C376B0" w:rsidP="00C376B0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-การให้บริการด้านสาธารณสุข</w:t>
            </w:r>
          </w:p>
          <w:p w:rsidR="008F4A7F" w:rsidRPr="008F4A7F" w:rsidRDefault="00C376B0" w:rsidP="00C34D56">
            <w:pPr>
              <w:rPr>
                <w:rFonts w:ascii="TH SarabunPSK" w:eastAsia="Arial Unicode MS" w:hAnsi="TH SarabunPSK" w:cs="TH SarabunPSK"/>
                <w:sz w:val="10"/>
                <w:szCs w:val="10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-ปัญหาเรื่องโรคติดต่อ</w:t>
            </w:r>
            <w:r w:rsidR="00C34D56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เช่นไข้เลือดออก</w:t>
            </w:r>
          </w:p>
        </w:tc>
      </w:tr>
      <w:tr w:rsidR="00C376B0" w:rsidTr="00C376B0">
        <w:trPr>
          <w:jc w:val="center"/>
        </w:trPr>
        <w:tc>
          <w:tcPr>
            <w:tcW w:w="2791" w:type="dxa"/>
          </w:tcPr>
          <w:p w:rsidR="000B6883" w:rsidRDefault="00C376B0" w:rsidP="00C376B0">
            <w:pPr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4.ปัญหา</w:t>
            </w:r>
            <w:r w:rsidR="000B6883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แหล่งน้ำ</w:t>
            </w:r>
          </w:p>
        </w:tc>
        <w:tc>
          <w:tcPr>
            <w:tcW w:w="420" w:type="dxa"/>
          </w:tcPr>
          <w:p w:rsidR="00C376B0" w:rsidRDefault="00C376B0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C376B0" w:rsidRDefault="00C376B0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8" w:type="dxa"/>
          </w:tcPr>
          <w:p w:rsidR="00C376B0" w:rsidRDefault="00C376B0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8" w:type="dxa"/>
          </w:tcPr>
          <w:p w:rsidR="00C376B0" w:rsidRDefault="00C376B0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C376B0" w:rsidRDefault="00C376B0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8" w:type="dxa"/>
          </w:tcPr>
          <w:p w:rsidR="00C376B0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8" w:type="dxa"/>
          </w:tcPr>
          <w:p w:rsidR="00C376B0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396" w:type="dxa"/>
          </w:tcPr>
          <w:p w:rsidR="00C376B0" w:rsidRDefault="00C376B0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" w:type="dxa"/>
          </w:tcPr>
          <w:p w:rsidR="00C376B0" w:rsidRDefault="00C376B0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8" w:type="dxa"/>
          </w:tcPr>
          <w:p w:rsidR="00C376B0" w:rsidRDefault="00C376B0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8" w:type="dxa"/>
          </w:tcPr>
          <w:p w:rsidR="00C376B0" w:rsidRDefault="00C376B0" w:rsidP="00C376B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2" w:type="dxa"/>
          </w:tcPr>
          <w:p w:rsidR="00C376B0" w:rsidRDefault="000B6883" w:rsidP="00C376B0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-ปัญหาความเพียงพอของแหล่งน้ำ</w:t>
            </w:r>
          </w:p>
          <w:p w:rsidR="000B6883" w:rsidRDefault="000B6883" w:rsidP="00C376B0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-ปัญหาภัยแล้ง</w:t>
            </w:r>
          </w:p>
          <w:p w:rsidR="008F4A7F" w:rsidRPr="008F4A7F" w:rsidRDefault="008F4A7F" w:rsidP="00C376B0">
            <w:pPr>
              <w:rPr>
                <w:rFonts w:ascii="TH SarabunPSK" w:eastAsia="Arial Unicode MS" w:hAnsi="TH SarabunPSK" w:cs="TH SarabunPSK"/>
                <w:sz w:val="10"/>
                <w:szCs w:val="10"/>
                <w:cs/>
              </w:rPr>
            </w:pPr>
          </w:p>
        </w:tc>
      </w:tr>
    </w:tbl>
    <w:p w:rsidR="000B6883" w:rsidRDefault="00A871D9" w:rsidP="000B6883">
      <w:pPr>
        <w:spacing w:before="240"/>
        <w:jc w:val="right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lastRenderedPageBreak/>
        <w:t>-</w:t>
      </w:r>
      <w:r w:rsidR="000B6883">
        <w:rPr>
          <w:rFonts w:ascii="TH SarabunPSK" w:eastAsia="Arial Unicode MS" w:hAnsi="TH SarabunPSK" w:cs="TH SarabunPSK"/>
          <w:sz w:val="32"/>
          <w:szCs w:val="32"/>
        </w:rPr>
        <w:t>32-</w:t>
      </w:r>
    </w:p>
    <w:p w:rsidR="000B6883" w:rsidRPr="00C34D56" w:rsidRDefault="000B6883" w:rsidP="000B6883">
      <w:pPr>
        <w:spacing w:before="240"/>
        <w:jc w:val="right"/>
        <w:rPr>
          <w:rFonts w:ascii="TH SarabunPSK" w:eastAsia="Arial Unicode MS" w:hAnsi="TH SarabunPSK" w:cs="TH SarabunPSK"/>
          <w:sz w:val="10"/>
          <w:szCs w:val="10"/>
        </w:rPr>
      </w:pPr>
    </w:p>
    <w:tbl>
      <w:tblPr>
        <w:tblStyle w:val="a4"/>
        <w:tblW w:w="9481" w:type="dxa"/>
        <w:jc w:val="center"/>
        <w:tblLook w:val="04A0"/>
      </w:tblPr>
      <w:tblGrid>
        <w:gridCol w:w="2791"/>
        <w:gridCol w:w="420"/>
        <w:gridCol w:w="419"/>
        <w:gridCol w:w="418"/>
        <w:gridCol w:w="418"/>
        <w:gridCol w:w="419"/>
        <w:gridCol w:w="418"/>
        <w:gridCol w:w="418"/>
        <w:gridCol w:w="396"/>
        <w:gridCol w:w="396"/>
        <w:gridCol w:w="448"/>
        <w:gridCol w:w="448"/>
        <w:gridCol w:w="2072"/>
      </w:tblGrid>
      <w:tr w:rsidR="004B36BF" w:rsidTr="00A22836">
        <w:trPr>
          <w:jc w:val="center"/>
        </w:trPr>
        <w:tc>
          <w:tcPr>
            <w:tcW w:w="2791" w:type="dxa"/>
          </w:tcPr>
          <w:p w:rsidR="000B6883" w:rsidRDefault="000B6883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สภาพปัญหา/ความต้องการ</w:t>
            </w:r>
          </w:p>
        </w:tc>
        <w:tc>
          <w:tcPr>
            <w:tcW w:w="420" w:type="dxa"/>
          </w:tcPr>
          <w:p w:rsidR="000B6883" w:rsidRDefault="000B6883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ม.1</w:t>
            </w:r>
          </w:p>
        </w:tc>
        <w:tc>
          <w:tcPr>
            <w:tcW w:w="419" w:type="dxa"/>
          </w:tcPr>
          <w:p w:rsidR="000B6883" w:rsidRDefault="000B6883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ม.2</w:t>
            </w:r>
          </w:p>
        </w:tc>
        <w:tc>
          <w:tcPr>
            <w:tcW w:w="418" w:type="dxa"/>
          </w:tcPr>
          <w:p w:rsidR="000B6883" w:rsidRDefault="000B6883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ม.3</w:t>
            </w:r>
          </w:p>
        </w:tc>
        <w:tc>
          <w:tcPr>
            <w:tcW w:w="418" w:type="dxa"/>
          </w:tcPr>
          <w:p w:rsidR="000B6883" w:rsidRDefault="000B6883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ม.4</w:t>
            </w:r>
          </w:p>
        </w:tc>
        <w:tc>
          <w:tcPr>
            <w:tcW w:w="419" w:type="dxa"/>
          </w:tcPr>
          <w:p w:rsidR="000B6883" w:rsidRDefault="000B6883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418" w:type="dxa"/>
          </w:tcPr>
          <w:p w:rsidR="000B6883" w:rsidRDefault="000B6883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418" w:type="dxa"/>
          </w:tcPr>
          <w:p w:rsidR="000B6883" w:rsidRDefault="000B6883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ม.7</w:t>
            </w:r>
          </w:p>
        </w:tc>
        <w:tc>
          <w:tcPr>
            <w:tcW w:w="396" w:type="dxa"/>
          </w:tcPr>
          <w:p w:rsidR="000B6883" w:rsidRDefault="000B6883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ม.8</w:t>
            </w:r>
          </w:p>
        </w:tc>
        <w:tc>
          <w:tcPr>
            <w:tcW w:w="396" w:type="dxa"/>
          </w:tcPr>
          <w:p w:rsidR="000B6883" w:rsidRDefault="000B6883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ม.9</w:t>
            </w:r>
          </w:p>
        </w:tc>
        <w:tc>
          <w:tcPr>
            <w:tcW w:w="448" w:type="dxa"/>
          </w:tcPr>
          <w:p w:rsidR="000B6883" w:rsidRDefault="000B6883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ม.10</w:t>
            </w:r>
          </w:p>
        </w:tc>
        <w:tc>
          <w:tcPr>
            <w:tcW w:w="448" w:type="dxa"/>
          </w:tcPr>
          <w:p w:rsidR="000B6883" w:rsidRDefault="000B6883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ม.11</w:t>
            </w:r>
          </w:p>
        </w:tc>
        <w:tc>
          <w:tcPr>
            <w:tcW w:w="2072" w:type="dxa"/>
          </w:tcPr>
          <w:p w:rsidR="000B6883" w:rsidRDefault="000B6883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หมายเหตุ</w:t>
            </w:r>
          </w:p>
          <w:p w:rsidR="000B6883" w:rsidRDefault="000B6883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Y= 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ปัญหา</w:t>
            </w:r>
          </w:p>
        </w:tc>
      </w:tr>
      <w:tr w:rsidR="000B6883" w:rsidTr="00A22836">
        <w:trPr>
          <w:jc w:val="center"/>
        </w:trPr>
        <w:tc>
          <w:tcPr>
            <w:tcW w:w="2791" w:type="dxa"/>
          </w:tcPr>
          <w:p w:rsidR="000B6883" w:rsidRDefault="000B6883" w:rsidP="00A22836">
            <w:pPr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ปัญหาการศึกษา ศาสนา วัฒนธรรม</w:t>
            </w:r>
          </w:p>
        </w:tc>
        <w:tc>
          <w:tcPr>
            <w:tcW w:w="420" w:type="dxa"/>
          </w:tcPr>
          <w:p w:rsidR="000B6883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9" w:type="dxa"/>
          </w:tcPr>
          <w:p w:rsidR="000B6883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8" w:type="dxa"/>
          </w:tcPr>
          <w:p w:rsidR="000B6883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8" w:type="dxa"/>
          </w:tcPr>
          <w:p w:rsidR="000B6883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9" w:type="dxa"/>
          </w:tcPr>
          <w:p w:rsidR="000B6883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8" w:type="dxa"/>
          </w:tcPr>
          <w:p w:rsidR="000B6883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8" w:type="dxa"/>
          </w:tcPr>
          <w:p w:rsidR="000B6883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396" w:type="dxa"/>
          </w:tcPr>
          <w:p w:rsidR="000B6883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396" w:type="dxa"/>
          </w:tcPr>
          <w:p w:rsidR="000B6883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48" w:type="dxa"/>
          </w:tcPr>
          <w:p w:rsidR="000B6883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48" w:type="dxa"/>
          </w:tcPr>
          <w:p w:rsidR="000B6883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C34D56" w:rsidRDefault="00C34D56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2072" w:type="dxa"/>
          </w:tcPr>
          <w:p w:rsidR="000B6883" w:rsidRDefault="000B6883" w:rsidP="00A22836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-การส่งเสริมภูมิปัญญาท้องถิ่นและงานประเพณี</w:t>
            </w:r>
          </w:p>
          <w:p w:rsidR="000B6883" w:rsidRDefault="000B6883" w:rsidP="00A22836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-การให้บริการด้านข้อมูลข่าวสาร</w:t>
            </w:r>
          </w:p>
          <w:p w:rsidR="008F4A7F" w:rsidRPr="008F4A7F" w:rsidRDefault="008F4A7F" w:rsidP="00A22836">
            <w:pPr>
              <w:rPr>
                <w:rFonts w:ascii="TH SarabunPSK" w:eastAsia="Arial Unicode MS" w:hAnsi="TH SarabunPSK" w:cs="TH SarabunPSK"/>
                <w:sz w:val="10"/>
                <w:szCs w:val="10"/>
                <w:cs/>
              </w:rPr>
            </w:pPr>
          </w:p>
        </w:tc>
      </w:tr>
      <w:tr w:rsidR="000B6883" w:rsidTr="00A22836">
        <w:trPr>
          <w:jc w:val="center"/>
        </w:trPr>
        <w:tc>
          <w:tcPr>
            <w:tcW w:w="2791" w:type="dxa"/>
          </w:tcPr>
          <w:p w:rsidR="000B6883" w:rsidRDefault="000B6883" w:rsidP="00A22836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6.ปัญหาการบริหารและการจัดการ</w:t>
            </w:r>
          </w:p>
        </w:tc>
        <w:tc>
          <w:tcPr>
            <w:tcW w:w="420" w:type="dxa"/>
          </w:tcPr>
          <w:p w:rsidR="000B6883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9" w:type="dxa"/>
          </w:tcPr>
          <w:p w:rsidR="000B6883" w:rsidRDefault="000B6883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8" w:type="dxa"/>
          </w:tcPr>
          <w:p w:rsidR="000B6883" w:rsidRDefault="000B6883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8" w:type="dxa"/>
          </w:tcPr>
          <w:p w:rsidR="000B6883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9" w:type="dxa"/>
          </w:tcPr>
          <w:p w:rsidR="000B6883" w:rsidRDefault="000B6883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8" w:type="dxa"/>
          </w:tcPr>
          <w:p w:rsidR="000B6883" w:rsidRDefault="000B6883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8" w:type="dxa"/>
          </w:tcPr>
          <w:p w:rsidR="000B6883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396" w:type="dxa"/>
          </w:tcPr>
          <w:p w:rsidR="000B6883" w:rsidRDefault="000B6883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396" w:type="dxa"/>
          </w:tcPr>
          <w:p w:rsidR="000B6883" w:rsidRDefault="000B6883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48" w:type="dxa"/>
          </w:tcPr>
          <w:p w:rsidR="000B6883" w:rsidRDefault="000B6883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48" w:type="dxa"/>
          </w:tcPr>
          <w:p w:rsidR="000B6883" w:rsidRDefault="000B6883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2" w:type="dxa"/>
          </w:tcPr>
          <w:p w:rsidR="000B6883" w:rsidRDefault="000B6883" w:rsidP="00A22836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-อาคารที่ประชุมประจำหมู่บ้าน</w:t>
            </w:r>
          </w:p>
          <w:p w:rsidR="00C34D56" w:rsidRDefault="000B6883" w:rsidP="00A22836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-ขาดการประชา</w:t>
            </w:r>
          </w:p>
          <w:p w:rsidR="00C34D56" w:rsidRDefault="000B6883" w:rsidP="00A22836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สัมพันธ์</w:t>
            </w:r>
            <w:r w:rsidR="00C34D56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ในการติดตามการตรวจสอบโครง</w:t>
            </w:r>
          </w:p>
          <w:p w:rsidR="000B6883" w:rsidRDefault="00C34D56" w:rsidP="00A22836">
            <w:pPr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การ</w:t>
            </w:r>
          </w:p>
          <w:p w:rsidR="000B6883" w:rsidRDefault="000B6883" w:rsidP="00A22836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-ขาดการประสานงานระหว่างผู้นำ</w:t>
            </w:r>
          </w:p>
          <w:p w:rsidR="008F4A7F" w:rsidRPr="008F4A7F" w:rsidRDefault="008F4A7F" w:rsidP="00A22836">
            <w:pPr>
              <w:rPr>
                <w:rFonts w:ascii="TH SarabunPSK" w:eastAsia="Arial Unicode MS" w:hAnsi="TH SarabunPSK" w:cs="TH SarabunPSK"/>
                <w:sz w:val="10"/>
                <w:szCs w:val="10"/>
                <w:cs/>
              </w:rPr>
            </w:pPr>
          </w:p>
        </w:tc>
      </w:tr>
      <w:tr w:rsidR="000B6883" w:rsidTr="00A22836">
        <w:trPr>
          <w:jc w:val="center"/>
        </w:trPr>
        <w:tc>
          <w:tcPr>
            <w:tcW w:w="2791" w:type="dxa"/>
          </w:tcPr>
          <w:p w:rsidR="000B6883" w:rsidRDefault="000B6883" w:rsidP="00A22836">
            <w:pPr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7.ปัญหาทรัพยากรธรรมชาติและสิ่งแวดล้อม</w:t>
            </w:r>
          </w:p>
        </w:tc>
        <w:tc>
          <w:tcPr>
            <w:tcW w:w="420" w:type="dxa"/>
          </w:tcPr>
          <w:p w:rsidR="000B6883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9" w:type="dxa"/>
          </w:tcPr>
          <w:p w:rsidR="000B6883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8" w:type="dxa"/>
          </w:tcPr>
          <w:p w:rsidR="000B6883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8" w:type="dxa"/>
          </w:tcPr>
          <w:p w:rsidR="000B6883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9" w:type="dxa"/>
          </w:tcPr>
          <w:p w:rsidR="000B6883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8" w:type="dxa"/>
          </w:tcPr>
          <w:p w:rsidR="000B6883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8" w:type="dxa"/>
          </w:tcPr>
          <w:p w:rsidR="000B6883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396" w:type="dxa"/>
          </w:tcPr>
          <w:p w:rsidR="000B6883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396" w:type="dxa"/>
          </w:tcPr>
          <w:p w:rsidR="000B6883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48" w:type="dxa"/>
          </w:tcPr>
          <w:p w:rsidR="000B6883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48" w:type="dxa"/>
          </w:tcPr>
          <w:p w:rsidR="000B6883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2072" w:type="dxa"/>
          </w:tcPr>
          <w:p w:rsidR="000B6883" w:rsidRDefault="000B6883" w:rsidP="00A22836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-ปัญหาแหล่งน้ำ</w:t>
            </w:r>
          </w:p>
          <w:p w:rsidR="000B6883" w:rsidRDefault="000B6883" w:rsidP="00A22836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-การบุกรุกสิ่งแวดล้อม</w:t>
            </w:r>
          </w:p>
          <w:p w:rsidR="000B6883" w:rsidRDefault="000B6883" w:rsidP="000B6883">
            <w:pPr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-</w:t>
            </w:r>
            <w:r w:rsidR="004B36BF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ปัญหาน้ำเค้ม</w:t>
            </w:r>
          </w:p>
          <w:p w:rsidR="008F4A7F" w:rsidRPr="008F4A7F" w:rsidRDefault="008F4A7F" w:rsidP="000B6883">
            <w:pPr>
              <w:rPr>
                <w:rFonts w:ascii="TH SarabunPSK" w:eastAsia="Arial Unicode MS" w:hAnsi="TH SarabunPSK" w:cs="TH SarabunPSK"/>
                <w:sz w:val="10"/>
                <w:szCs w:val="10"/>
                <w:cs/>
              </w:rPr>
            </w:pPr>
          </w:p>
        </w:tc>
      </w:tr>
      <w:tr w:rsidR="000B6883" w:rsidTr="00A22836">
        <w:trPr>
          <w:jc w:val="center"/>
        </w:trPr>
        <w:tc>
          <w:tcPr>
            <w:tcW w:w="2791" w:type="dxa"/>
          </w:tcPr>
          <w:p w:rsidR="000B6883" w:rsidRDefault="000B6883" w:rsidP="00A22836">
            <w:pPr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8.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ปัญหาอื่นๆ</w:t>
            </w:r>
          </w:p>
        </w:tc>
        <w:tc>
          <w:tcPr>
            <w:tcW w:w="420" w:type="dxa"/>
          </w:tcPr>
          <w:p w:rsidR="000B6883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9" w:type="dxa"/>
          </w:tcPr>
          <w:p w:rsidR="000B6883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8" w:type="dxa"/>
          </w:tcPr>
          <w:p w:rsidR="000B6883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4B36B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4B36B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4B36B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4B36B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8" w:type="dxa"/>
          </w:tcPr>
          <w:p w:rsidR="000B6883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9" w:type="dxa"/>
          </w:tcPr>
          <w:p w:rsidR="000B6883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8" w:type="dxa"/>
          </w:tcPr>
          <w:p w:rsidR="000B6883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18" w:type="dxa"/>
          </w:tcPr>
          <w:p w:rsidR="000B6883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396" w:type="dxa"/>
          </w:tcPr>
          <w:p w:rsidR="000B6883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396" w:type="dxa"/>
          </w:tcPr>
          <w:p w:rsidR="000B6883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48" w:type="dxa"/>
          </w:tcPr>
          <w:p w:rsidR="000B6883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448" w:type="dxa"/>
          </w:tcPr>
          <w:p w:rsidR="000B6883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:rsidR="004B36BF" w:rsidRDefault="004B36BF" w:rsidP="00A22836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2072" w:type="dxa"/>
          </w:tcPr>
          <w:p w:rsidR="000B6883" w:rsidRDefault="000B6883" w:rsidP="00A22836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-ความปลอดภัยในชีวิตและทรัพย์สิน</w:t>
            </w:r>
          </w:p>
          <w:p w:rsidR="000B6883" w:rsidRDefault="000B6883" w:rsidP="00A22836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-สวัสดิการผู้สูงอายุและผู้ด้อยโอกาส</w:t>
            </w:r>
          </w:p>
          <w:p w:rsidR="000B6883" w:rsidRDefault="000B6883" w:rsidP="00A22836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-ปัญหาหนี้สิน</w:t>
            </w:r>
          </w:p>
          <w:p w:rsidR="008F4A7F" w:rsidRPr="008F4A7F" w:rsidRDefault="008F4A7F" w:rsidP="00A22836">
            <w:pPr>
              <w:rPr>
                <w:rFonts w:ascii="TH SarabunPSK" w:eastAsia="Arial Unicode MS" w:hAnsi="TH SarabunPSK" w:cs="TH SarabunPSK"/>
                <w:sz w:val="10"/>
                <w:szCs w:val="10"/>
                <w:cs/>
              </w:rPr>
            </w:pPr>
          </w:p>
        </w:tc>
      </w:tr>
    </w:tbl>
    <w:p w:rsidR="000B6883" w:rsidRDefault="000B6883" w:rsidP="000B68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3135" w:rsidRPr="009C2C7D" w:rsidRDefault="00570318" w:rsidP="009449EC">
      <w:pPr>
        <w:rPr>
          <w:rFonts w:ascii="TH SarabunPSK" w:hAnsi="TH SarabunPSK" w:cs="TH SarabunPSK"/>
          <w:b/>
          <w:bCs/>
          <w:sz w:val="32"/>
          <w:szCs w:val="32"/>
        </w:rPr>
      </w:pP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การวิเคราะห์ศักยภาพเพื่อการประเมินสถานภาพการพัฒนาท้องถิ่นในปัจจุบันด้วยเทคนิค</w:t>
      </w:r>
      <w:r w:rsidRPr="009C2C7D">
        <w:rPr>
          <w:rFonts w:ascii="TH SarabunPSK" w:hAnsi="TH SarabunPSK" w:cs="TH SarabunPSK"/>
          <w:b/>
          <w:bCs/>
          <w:sz w:val="32"/>
          <w:szCs w:val="32"/>
        </w:rPr>
        <w:t>SWOT Analysis</w:t>
      </w:r>
    </w:p>
    <w:p w:rsidR="00DD4694" w:rsidRDefault="00DD4694" w:rsidP="009B48C1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วิเคราะห์ปัจจัยภายใน (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Internal Analysis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70318" w:rsidRPr="009C2C7D" w:rsidRDefault="00570318" w:rsidP="00DD4694">
      <w:pPr>
        <w:spacing w:before="240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>จุดแข็ง  (</w:t>
      </w:r>
      <w:r w:rsidRPr="009C2C7D">
        <w:rPr>
          <w:rFonts w:ascii="TH SarabunPSK" w:hAnsi="TH SarabunPSK" w:cs="TH SarabunPSK"/>
          <w:b/>
          <w:bCs/>
          <w:sz w:val="32"/>
          <w:szCs w:val="32"/>
        </w:rPr>
        <w:t>Strength : S</w:t>
      </w: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70318" w:rsidRPr="009C2C7D" w:rsidRDefault="00570318" w:rsidP="00570318">
      <w:pPr>
        <w:pStyle w:val="a3"/>
        <w:numPr>
          <w:ilvl w:val="0"/>
          <w:numId w:val="13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การกำหนดนโยบายการบริหารจัดการเองภายใต้กฎหมาย</w:t>
      </w:r>
    </w:p>
    <w:p w:rsidR="00570318" w:rsidRPr="009C2C7D" w:rsidRDefault="00570318" w:rsidP="00570318">
      <w:pPr>
        <w:pStyle w:val="a3"/>
        <w:numPr>
          <w:ilvl w:val="0"/>
          <w:numId w:val="13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เป็นองค์กรของรัฐที่มีฐานะเป็นนิติบุคคล</w:t>
      </w:r>
    </w:p>
    <w:p w:rsidR="00570318" w:rsidRPr="009C2C7D" w:rsidRDefault="00570318" w:rsidP="00570318">
      <w:pPr>
        <w:pStyle w:val="a3"/>
        <w:numPr>
          <w:ilvl w:val="0"/>
          <w:numId w:val="13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มีรายได้/งบประมาณเป็นของตนเองและมีอิสระในการบริหารจัดการงบประมาณ</w:t>
      </w:r>
    </w:p>
    <w:p w:rsidR="00570318" w:rsidRPr="009C2C7D" w:rsidRDefault="00570318" w:rsidP="00570318">
      <w:pPr>
        <w:pStyle w:val="a3"/>
        <w:numPr>
          <w:ilvl w:val="0"/>
          <w:numId w:val="13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ผู้บริหารมีความเป็นเอกภาพ</w:t>
      </w:r>
    </w:p>
    <w:p w:rsidR="00570318" w:rsidRPr="009C2C7D" w:rsidRDefault="00570318" w:rsidP="00570318">
      <w:pPr>
        <w:pStyle w:val="a3"/>
        <w:numPr>
          <w:ilvl w:val="0"/>
          <w:numId w:val="13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มีพื้นที่เหมาะแก่การพัฒนาด้านอาชีพต่างๆ</w:t>
      </w:r>
    </w:p>
    <w:p w:rsidR="00570318" w:rsidRPr="009C2C7D" w:rsidRDefault="00554D56" w:rsidP="00570318">
      <w:pPr>
        <w:pStyle w:val="a3"/>
        <w:numPr>
          <w:ilvl w:val="0"/>
          <w:numId w:val="13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ประชาชนมีการศึกษาทั้งในระบบและนอกระบบเพิ่มมากขึ้น</w:t>
      </w:r>
    </w:p>
    <w:p w:rsidR="00554D56" w:rsidRDefault="00554D56" w:rsidP="00570318">
      <w:pPr>
        <w:pStyle w:val="a3"/>
        <w:numPr>
          <w:ilvl w:val="0"/>
          <w:numId w:val="13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มีทรัพยากรธรรมชาติ</w:t>
      </w:r>
    </w:p>
    <w:p w:rsidR="004B36BF" w:rsidRDefault="004B36BF" w:rsidP="004B36BF">
      <w:pPr>
        <w:jc w:val="both"/>
        <w:rPr>
          <w:rFonts w:ascii="TH SarabunPSK" w:hAnsi="TH SarabunPSK" w:cs="TH SarabunPSK"/>
          <w:sz w:val="32"/>
          <w:szCs w:val="32"/>
        </w:rPr>
      </w:pPr>
    </w:p>
    <w:p w:rsidR="004B36BF" w:rsidRPr="000B6883" w:rsidRDefault="004B36BF" w:rsidP="004B36BF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-33-</w:t>
      </w:r>
    </w:p>
    <w:p w:rsidR="00554D56" w:rsidRPr="009C2C7D" w:rsidRDefault="00554D56" w:rsidP="009B48C1">
      <w:pPr>
        <w:spacing w:before="240"/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>จุดอ่อน (</w:t>
      </w:r>
      <w:r w:rsidRPr="009C2C7D">
        <w:rPr>
          <w:rFonts w:ascii="TH SarabunPSK" w:hAnsi="TH SarabunPSK" w:cs="TH SarabunPSK"/>
          <w:b/>
          <w:bCs/>
          <w:sz w:val="32"/>
          <w:szCs w:val="32"/>
        </w:rPr>
        <w:t>Weak :W</w:t>
      </w: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54D56" w:rsidRPr="009C2C7D" w:rsidRDefault="00554D56" w:rsidP="00554D56">
      <w:pPr>
        <w:pStyle w:val="a3"/>
        <w:numPr>
          <w:ilvl w:val="0"/>
          <w:numId w:val="13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การมีส่วนร่วมของประชาชนในการพัฒนายังน้อย</w:t>
      </w:r>
    </w:p>
    <w:p w:rsidR="00554D56" w:rsidRPr="009C2C7D" w:rsidRDefault="00554D56" w:rsidP="00554D56">
      <w:pPr>
        <w:pStyle w:val="a3"/>
        <w:numPr>
          <w:ilvl w:val="0"/>
          <w:numId w:val="13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งบประมาณมีจำนวนจำกัด</w:t>
      </w:r>
    </w:p>
    <w:p w:rsidR="00554D56" w:rsidRDefault="00554D56" w:rsidP="00554D56">
      <w:pPr>
        <w:pStyle w:val="a3"/>
        <w:numPr>
          <w:ilvl w:val="0"/>
          <w:numId w:val="13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ระบบประชาสัมพันธ์มีไม่เพียงพอ</w:t>
      </w:r>
    </w:p>
    <w:p w:rsidR="00554D56" w:rsidRPr="009C2C7D" w:rsidRDefault="00554D56" w:rsidP="000B6883">
      <w:pPr>
        <w:pStyle w:val="a3"/>
        <w:numPr>
          <w:ilvl w:val="0"/>
          <w:numId w:val="13"/>
        </w:num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เครื่องมืออุปกรณ์มีไม่เพียงพอต่อการปฏิบัติงาน</w:t>
      </w:r>
    </w:p>
    <w:p w:rsidR="00554D56" w:rsidRPr="009C2C7D" w:rsidRDefault="00554D56" w:rsidP="00554D56">
      <w:pPr>
        <w:pStyle w:val="a3"/>
        <w:numPr>
          <w:ilvl w:val="0"/>
          <w:numId w:val="13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บุคลากร/อัตรากำลังในการปฏิบัติงานตามภารกิจอำนาจหน้าที่ยังไม่เพียงพอ</w:t>
      </w:r>
    </w:p>
    <w:p w:rsidR="00554D56" w:rsidRDefault="00554D56" w:rsidP="00554D56">
      <w:pPr>
        <w:pStyle w:val="a3"/>
        <w:numPr>
          <w:ilvl w:val="0"/>
          <w:numId w:val="13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การพัฒนาระบบฐานข้อมูลยังไม่ได้มาตรฐาน</w:t>
      </w:r>
    </w:p>
    <w:p w:rsidR="00DD4694" w:rsidRPr="00DD4694" w:rsidRDefault="00DD4694" w:rsidP="00DD4694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46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วิเคราะห์ปัจจัยภายนอก ( </w:t>
      </w:r>
      <w:r w:rsidRPr="00DD4694">
        <w:rPr>
          <w:rFonts w:ascii="TH SarabunPSK" w:hAnsi="TH SarabunPSK" w:cs="TH SarabunPSK"/>
          <w:b/>
          <w:bCs/>
          <w:sz w:val="32"/>
          <w:szCs w:val="32"/>
        </w:rPr>
        <w:t>External  Analysis</w:t>
      </w:r>
      <w:r w:rsidRPr="00DD469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54D56" w:rsidRPr="009C2C7D" w:rsidRDefault="00554D56" w:rsidP="009B48C1">
      <w:pPr>
        <w:spacing w:before="240"/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>โอกาส (</w:t>
      </w:r>
      <w:r w:rsidRPr="009C2C7D">
        <w:rPr>
          <w:rFonts w:ascii="TH SarabunPSK" w:hAnsi="TH SarabunPSK" w:cs="TH SarabunPSK"/>
          <w:b/>
          <w:bCs/>
          <w:sz w:val="32"/>
          <w:szCs w:val="32"/>
        </w:rPr>
        <w:t>Opportunity : O</w:t>
      </w: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54D56" w:rsidRPr="009C2C7D" w:rsidRDefault="00554D56" w:rsidP="00554D56">
      <w:pPr>
        <w:pStyle w:val="a3"/>
        <w:numPr>
          <w:ilvl w:val="0"/>
          <w:numId w:val="13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รัฐบาลส่งเสริมสนับสนุนการปกครองท้องถิ่น</w:t>
      </w:r>
    </w:p>
    <w:p w:rsidR="00554D56" w:rsidRPr="009C2C7D" w:rsidRDefault="00554D56" w:rsidP="00554D56">
      <w:pPr>
        <w:pStyle w:val="a3"/>
        <w:numPr>
          <w:ilvl w:val="0"/>
          <w:numId w:val="13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ระเบียบ  กฎหมายเอื้อต่อการพัฒนา</w:t>
      </w:r>
    </w:p>
    <w:p w:rsidR="00554D56" w:rsidRPr="009C2C7D" w:rsidRDefault="00554D56" w:rsidP="00554D56">
      <w:pPr>
        <w:pStyle w:val="a3"/>
        <w:numPr>
          <w:ilvl w:val="0"/>
          <w:numId w:val="13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นโยบายของรัฐบาล</w:t>
      </w:r>
    </w:p>
    <w:p w:rsidR="00554D56" w:rsidRPr="009C2C7D" w:rsidRDefault="00554D56" w:rsidP="00554D56">
      <w:pPr>
        <w:pStyle w:val="a3"/>
        <w:numPr>
          <w:ilvl w:val="0"/>
          <w:numId w:val="13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นโยบายการกระจายอำนาจ</w:t>
      </w:r>
    </w:p>
    <w:p w:rsidR="00554D56" w:rsidRPr="009C2C7D" w:rsidRDefault="00554D56" w:rsidP="00554D56">
      <w:pPr>
        <w:pStyle w:val="a3"/>
        <w:numPr>
          <w:ilvl w:val="0"/>
          <w:numId w:val="13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มีเทคโนโลยีสมัยใหม่ที่จะนำมาใช้ในการพัฒนามากขึ้น</w:t>
      </w:r>
    </w:p>
    <w:p w:rsidR="00554D56" w:rsidRPr="009C2C7D" w:rsidRDefault="00554D56" w:rsidP="00554D56">
      <w:pPr>
        <w:pStyle w:val="a3"/>
        <w:numPr>
          <w:ilvl w:val="0"/>
          <w:numId w:val="13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มีสถาบันการศึกษาถึงระดับมัธยมศึกษาตอนปลาย</w:t>
      </w:r>
    </w:p>
    <w:p w:rsidR="00554D56" w:rsidRPr="009C2C7D" w:rsidRDefault="00554D56" w:rsidP="009B48C1">
      <w:pPr>
        <w:spacing w:before="240"/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>อุปสรรค (</w:t>
      </w:r>
      <w:r w:rsidRPr="009C2C7D">
        <w:rPr>
          <w:rFonts w:ascii="TH SarabunPSK" w:hAnsi="TH SarabunPSK" w:cs="TH SarabunPSK"/>
          <w:b/>
          <w:bCs/>
          <w:sz w:val="32"/>
          <w:szCs w:val="32"/>
        </w:rPr>
        <w:t>Theat : T</w:t>
      </w: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54D56" w:rsidRPr="009C2C7D" w:rsidRDefault="00554D56" w:rsidP="00554D56">
      <w:pPr>
        <w:pStyle w:val="a3"/>
        <w:numPr>
          <w:ilvl w:val="0"/>
          <w:numId w:val="13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ความล่าช้าในการจัดสรรเงินอุดหนุนจากรัฐบาล</w:t>
      </w:r>
    </w:p>
    <w:p w:rsidR="00554D56" w:rsidRPr="009C2C7D" w:rsidRDefault="00554D56" w:rsidP="00554D56">
      <w:pPr>
        <w:pStyle w:val="a3"/>
        <w:numPr>
          <w:ilvl w:val="0"/>
          <w:numId w:val="13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ร</w:t>
      </w:r>
      <w:r w:rsidR="00B1181E" w:rsidRPr="009C2C7D">
        <w:rPr>
          <w:rFonts w:ascii="TH SarabunPSK" w:hAnsi="TH SarabunPSK" w:cs="TH SarabunPSK"/>
          <w:sz w:val="32"/>
          <w:szCs w:val="32"/>
          <w:cs/>
        </w:rPr>
        <w:t>ัฐบาลสนับสนุนงบประมาณ/บุคคลไม่เพียงพอต่อภารกิจที่ถ่ายโอน</w:t>
      </w:r>
    </w:p>
    <w:p w:rsidR="00B1181E" w:rsidRPr="009C2C7D" w:rsidRDefault="00B1181E" w:rsidP="00554D56">
      <w:pPr>
        <w:pStyle w:val="a3"/>
        <w:numPr>
          <w:ilvl w:val="0"/>
          <w:numId w:val="13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กฎหมาย  ที่นำมาใช้บางอย่างไม่มีความสมบูรณ์และไม่สอดคล้องกับภารกิจถ่ายโอน</w:t>
      </w:r>
    </w:p>
    <w:p w:rsidR="00B1181E" w:rsidRPr="009C2C7D" w:rsidRDefault="00B1181E" w:rsidP="00554D56">
      <w:pPr>
        <w:pStyle w:val="a3"/>
        <w:numPr>
          <w:ilvl w:val="0"/>
          <w:numId w:val="13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นโยบายการกระจายอำนาจบางอย่างไม่ชัดเจน  และยุ่งยากในทางปฏิบัติ</w:t>
      </w:r>
    </w:p>
    <w:p w:rsidR="00B1181E" w:rsidRPr="009C2C7D" w:rsidRDefault="00B1181E" w:rsidP="00554D56">
      <w:pPr>
        <w:pStyle w:val="a3"/>
        <w:numPr>
          <w:ilvl w:val="0"/>
          <w:numId w:val="13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ภัยธรรมชาติ</w:t>
      </w:r>
    </w:p>
    <w:p w:rsidR="00B1181E" w:rsidRDefault="00B1181E" w:rsidP="00554D56">
      <w:pPr>
        <w:pStyle w:val="a3"/>
        <w:numPr>
          <w:ilvl w:val="0"/>
          <w:numId w:val="13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ราคาผลผลิตทางการเกษตรไม่แน่นอน</w:t>
      </w:r>
    </w:p>
    <w:p w:rsidR="00A871D9" w:rsidRDefault="00A871D9" w:rsidP="00A871D9">
      <w:pPr>
        <w:jc w:val="both"/>
        <w:rPr>
          <w:rFonts w:ascii="TH SarabunPSK" w:hAnsi="TH SarabunPSK" w:cs="TH SarabunPSK"/>
          <w:sz w:val="32"/>
          <w:szCs w:val="32"/>
        </w:rPr>
      </w:pPr>
    </w:p>
    <w:p w:rsidR="00B1181E" w:rsidRPr="009C2C7D" w:rsidRDefault="00DD4694" w:rsidP="004B36BF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3.3 </w:t>
      </w:r>
      <w:r w:rsidR="00B1181E" w:rsidRPr="009C2C7D">
        <w:rPr>
          <w:rFonts w:ascii="TH SarabunPSK" w:hAnsi="TH SarabunPSK" w:cs="TH SarabunPSK"/>
          <w:b/>
          <w:bCs/>
          <w:sz w:val="36"/>
          <w:szCs w:val="36"/>
          <w:cs/>
        </w:rPr>
        <w:t>วิสัยทัศน์</w:t>
      </w:r>
      <w:r w:rsidR="00080F0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080F0C">
        <w:rPr>
          <w:rFonts w:ascii="TH SarabunPSK" w:hAnsi="TH SarabunPSK" w:cs="TH SarabunPSK"/>
          <w:b/>
          <w:bCs/>
          <w:sz w:val="36"/>
          <w:szCs w:val="36"/>
        </w:rPr>
        <w:t>vision</w:t>
      </w:r>
      <w:r w:rsidR="00080F0C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="00B1181E" w:rsidRPr="009C2C7D">
        <w:rPr>
          <w:rFonts w:ascii="TH SarabunPSK" w:hAnsi="TH SarabunPSK" w:cs="TH SarabunPSK"/>
          <w:b/>
          <w:bCs/>
          <w:sz w:val="36"/>
          <w:szCs w:val="36"/>
          <w:cs/>
        </w:rPr>
        <w:t>พันธกิจ</w:t>
      </w:r>
      <w:r w:rsidR="00080F0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080F0C">
        <w:rPr>
          <w:rFonts w:ascii="TH SarabunPSK" w:hAnsi="TH SarabunPSK" w:cs="TH SarabunPSK"/>
          <w:b/>
          <w:bCs/>
          <w:sz w:val="36"/>
          <w:szCs w:val="36"/>
        </w:rPr>
        <w:t>mission</w:t>
      </w:r>
      <w:r w:rsidR="00080F0C">
        <w:rPr>
          <w:rFonts w:ascii="TH SarabunPSK" w:hAnsi="TH SarabunPSK" w:cs="TH SarabunPSK" w:hint="cs"/>
          <w:b/>
          <w:bCs/>
          <w:sz w:val="36"/>
          <w:szCs w:val="36"/>
          <w:cs/>
        </w:rPr>
        <w:t>)การพัฒนาท้องถิ่น</w:t>
      </w:r>
    </w:p>
    <w:p w:rsidR="00B1181E" w:rsidRPr="009C2C7D" w:rsidRDefault="00B1181E" w:rsidP="009B48C1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วิสัยทัศน์การพัฒนาท้องถิ่น</w:t>
      </w:r>
    </w:p>
    <w:p w:rsidR="00B1181E" w:rsidRPr="009C2C7D" w:rsidRDefault="001C5433" w:rsidP="001C543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“ </w:t>
      </w:r>
      <w:r>
        <w:rPr>
          <w:rFonts w:ascii="TH SarabunPSK" w:hAnsi="TH SarabunPSK" w:cs="TH SarabunPSK" w:hint="cs"/>
          <w:sz w:val="32"/>
          <w:szCs w:val="32"/>
          <w:cs/>
        </w:rPr>
        <w:t>พัฒนาโครงสร้างพื้นฐาน  มุ่งเน้นการศึกษา  พัฒนาคุณภาพชีวิต  คิดอย่างมีส่วนร่วม</w:t>
      </w:r>
      <w:r w:rsidR="00B1181E" w:rsidRPr="009C2C7D">
        <w:rPr>
          <w:rFonts w:ascii="TH SarabunPSK" w:hAnsi="TH SarabunPSK" w:cs="TH SarabunPSK"/>
          <w:sz w:val="32"/>
          <w:szCs w:val="32"/>
          <w:cs/>
        </w:rPr>
        <w:t xml:space="preserve"> ”</w:t>
      </w:r>
    </w:p>
    <w:p w:rsidR="00B1181E" w:rsidRPr="009C2C7D" w:rsidRDefault="00B1181E" w:rsidP="009B48C1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>พันธกิจการพัฒนาท้องถิ่น</w:t>
      </w:r>
    </w:p>
    <w:p w:rsidR="00B1181E" w:rsidRPr="009C2C7D" w:rsidRDefault="005E06E4" w:rsidP="00B1181E">
      <w:pPr>
        <w:pStyle w:val="a3"/>
        <w:numPr>
          <w:ilvl w:val="0"/>
          <w:numId w:val="15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จัดให้มีการก่อสร้างบำรุงรักษา  ถนน  สะพาน ระบบประปา  ระบบไฟฟ้า  หรือสาธารณประโยชน์อย่างทั่</w:t>
      </w:r>
      <w:r w:rsidR="008034E6">
        <w:rPr>
          <w:rFonts w:ascii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</w:p>
    <w:p w:rsidR="00B1181E" w:rsidRPr="009C2C7D" w:rsidRDefault="005E06E4" w:rsidP="00B1181E">
      <w:pPr>
        <w:pStyle w:val="a3"/>
        <w:numPr>
          <w:ilvl w:val="0"/>
          <w:numId w:val="15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ส่งเสริมพัฒนาการศึกษา  การกีฬา  ศาสนา วัฒนธรรมประเพณีภูมิปัญญาท้องถิ่น</w:t>
      </w:r>
    </w:p>
    <w:p w:rsidR="00B1181E" w:rsidRPr="009C2C7D" w:rsidRDefault="005E06E4" w:rsidP="00B1181E">
      <w:pPr>
        <w:pStyle w:val="a3"/>
        <w:numPr>
          <w:ilvl w:val="0"/>
          <w:numId w:val="15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ส่งเสริมอาชีพเพื่อเพิ่มรายได้ให้กับประชาชนในพื้นที่</w:t>
      </w:r>
    </w:p>
    <w:p w:rsidR="00B1181E" w:rsidRDefault="00B1181E" w:rsidP="00B1181E">
      <w:pPr>
        <w:pStyle w:val="a3"/>
        <w:numPr>
          <w:ilvl w:val="0"/>
          <w:numId w:val="15"/>
        </w:numPr>
        <w:jc w:val="both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ส่งเสริมการ</w:t>
      </w:r>
      <w:r w:rsidR="005E06E4">
        <w:rPr>
          <w:rFonts w:ascii="TH SarabunPSK" w:hAnsi="TH SarabunPSK" w:cs="TH SarabunPSK" w:hint="cs"/>
          <w:sz w:val="32"/>
          <w:szCs w:val="32"/>
          <w:cs/>
        </w:rPr>
        <w:t>ให้ประชาชนมีสุขภาพอนามัยแข็งแรง  และ</w:t>
      </w:r>
      <w:r w:rsidR="001C5FDE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5E06E4">
        <w:rPr>
          <w:rFonts w:ascii="TH SarabunPSK" w:hAnsi="TH SarabunPSK" w:cs="TH SarabunPSK" w:hint="cs"/>
          <w:sz w:val="32"/>
          <w:szCs w:val="32"/>
          <w:cs/>
        </w:rPr>
        <w:t>ปลอดภัย</w:t>
      </w:r>
      <w:r w:rsidR="001C5FDE">
        <w:rPr>
          <w:rFonts w:ascii="TH SarabunPSK" w:hAnsi="TH SarabunPSK" w:cs="TH SarabunPSK" w:hint="cs"/>
          <w:sz w:val="32"/>
          <w:szCs w:val="32"/>
          <w:cs/>
        </w:rPr>
        <w:t>ในชีวิตและทรัพย์สิน</w:t>
      </w:r>
    </w:p>
    <w:p w:rsidR="001C5433" w:rsidRDefault="001C5433" w:rsidP="001C5FDE">
      <w:pPr>
        <w:jc w:val="right"/>
        <w:rPr>
          <w:rFonts w:ascii="TH SarabunPSK" w:hAnsi="TH SarabunPSK" w:cs="TH SarabunPSK"/>
          <w:sz w:val="32"/>
          <w:szCs w:val="32"/>
        </w:rPr>
      </w:pPr>
    </w:p>
    <w:p w:rsidR="001C5FDE" w:rsidRPr="001C5FDE" w:rsidRDefault="001C5FDE" w:rsidP="001C5FDE">
      <w:pPr>
        <w:jc w:val="right"/>
        <w:rPr>
          <w:rFonts w:ascii="TH SarabunPSK" w:hAnsi="TH SarabunPSK" w:cs="TH SarabunPSK"/>
          <w:sz w:val="32"/>
          <w:szCs w:val="32"/>
        </w:rPr>
      </w:pPr>
      <w:r w:rsidRPr="001C5FDE">
        <w:rPr>
          <w:rFonts w:ascii="TH SarabunPSK" w:hAnsi="TH SarabunPSK" w:cs="TH SarabunPSK"/>
          <w:sz w:val="32"/>
          <w:szCs w:val="32"/>
        </w:rPr>
        <w:lastRenderedPageBreak/>
        <w:t>-3</w:t>
      </w:r>
      <w:r w:rsidR="00A871D9">
        <w:rPr>
          <w:rFonts w:ascii="TH SarabunPSK" w:hAnsi="TH SarabunPSK" w:cs="TH SarabunPSK"/>
          <w:sz w:val="32"/>
          <w:szCs w:val="32"/>
        </w:rPr>
        <w:t>4</w:t>
      </w:r>
      <w:r w:rsidRPr="001C5FDE">
        <w:rPr>
          <w:rFonts w:ascii="TH SarabunPSK" w:hAnsi="TH SarabunPSK" w:cs="TH SarabunPSK"/>
          <w:sz w:val="32"/>
          <w:szCs w:val="32"/>
        </w:rPr>
        <w:t>-</w:t>
      </w:r>
    </w:p>
    <w:p w:rsidR="00B1181E" w:rsidRDefault="005E06E4" w:rsidP="001C5FDE">
      <w:pPr>
        <w:pStyle w:val="a3"/>
        <w:numPr>
          <w:ilvl w:val="0"/>
          <w:numId w:val="15"/>
        </w:numPr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ส่งเสริมสนับสนุนอนุรักษ์ทรัพยากรธรรมชาติและสิ่งแวดล้อมอย่างยั่งยืน</w:t>
      </w:r>
    </w:p>
    <w:p w:rsidR="00B1181E" w:rsidRPr="009C2C7D" w:rsidRDefault="001C5FDE" w:rsidP="00B1181E">
      <w:pPr>
        <w:pStyle w:val="a3"/>
        <w:numPr>
          <w:ilvl w:val="0"/>
          <w:numId w:val="15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ส่งเสริมสนับสนุนการมีส่วนร่วมของประชาชนและ</w:t>
      </w:r>
      <w:r w:rsidR="00B1181E" w:rsidRPr="009C2C7D">
        <w:rPr>
          <w:rFonts w:ascii="TH SarabunPSK" w:hAnsi="TH SarabunPSK" w:cs="TH SarabunPSK"/>
          <w:sz w:val="32"/>
          <w:szCs w:val="32"/>
          <w:cs/>
        </w:rPr>
        <w:t>บริหารจัดการ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>ที่ดี</w:t>
      </w:r>
    </w:p>
    <w:p w:rsidR="00B1181E" w:rsidRPr="009C2C7D" w:rsidRDefault="00930772" w:rsidP="009B48C1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</w:t>
      </w:r>
      <w:r w:rsidR="00B1181E" w:rsidRPr="009C2C7D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เพื่อการพัฒนา</w:t>
      </w:r>
    </w:p>
    <w:p w:rsidR="00B1181E" w:rsidRPr="009C2C7D" w:rsidRDefault="001C5FDE" w:rsidP="00B1181E">
      <w:pPr>
        <w:pStyle w:val="a3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พัฒนาระบบคมนาคม  ระบบสาธารณูปโภค  ประชาชน</w:t>
      </w:r>
      <w:r w:rsidR="00930772">
        <w:rPr>
          <w:rFonts w:ascii="TH SarabunPSK" w:hAnsi="TH SarabunPSK" w:cs="TH SarabunPSK" w:hint="cs"/>
          <w:sz w:val="32"/>
          <w:szCs w:val="32"/>
          <w:cs/>
        </w:rPr>
        <w:t>มีน้ำ</w:t>
      </w:r>
      <w:r>
        <w:rPr>
          <w:rFonts w:ascii="TH SarabunPSK" w:hAnsi="TH SarabunPSK" w:cs="TH SarabunPSK" w:hint="cs"/>
          <w:sz w:val="32"/>
          <w:szCs w:val="32"/>
          <w:cs/>
        </w:rPr>
        <w:t>ประปาใช้ทุกครัวเรือน ปรับปรุงแหล่งน้ำให้เพียงพอต่อความต้องการของประชาชน</w:t>
      </w:r>
    </w:p>
    <w:p w:rsidR="00B1181E" w:rsidRPr="009C2C7D" w:rsidRDefault="001C5FDE" w:rsidP="00B1181E">
      <w:pPr>
        <w:pStyle w:val="a3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สนับสนุนด้านการศึกษาและการเรียนรู้ทุกรูปแบบ  การกีฬา  </w:t>
      </w:r>
      <w:r w:rsidR="003E02B0">
        <w:rPr>
          <w:rFonts w:ascii="TH SarabunPSK" w:hAnsi="TH SarabunPSK" w:cs="TH SarabunPSK" w:hint="cs"/>
          <w:sz w:val="32"/>
          <w:szCs w:val="32"/>
          <w:cs/>
        </w:rPr>
        <w:t>อนุรักษ์และสืบสาน</w:t>
      </w:r>
      <w:r>
        <w:rPr>
          <w:rFonts w:ascii="TH SarabunPSK" w:hAnsi="TH SarabunPSK" w:cs="TH SarabunPSK" w:hint="cs"/>
          <w:sz w:val="32"/>
          <w:szCs w:val="32"/>
          <w:cs/>
        </w:rPr>
        <w:t>ศิลปวัฒนธรรม</w:t>
      </w:r>
      <w:r w:rsidR="003E02B0">
        <w:rPr>
          <w:rFonts w:ascii="TH SarabunPSK" w:hAnsi="TH SarabunPSK" w:cs="TH SarabunPSK" w:hint="cs"/>
          <w:sz w:val="32"/>
          <w:szCs w:val="32"/>
          <w:cs/>
        </w:rPr>
        <w:t xml:space="preserve">  จารีตประเพณี  และภูมิปัญญาท้องถิ่น</w:t>
      </w:r>
    </w:p>
    <w:p w:rsidR="001C5FDE" w:rsidRDefault="001C5FDE" w:rsidP="00B1181E">
      <w:pPr>
        <w:pStyle w:val="a3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ประชาชนมีคุณภาพชีวิตที่ดี  มีความปลอดภัยในชีวิตและทรัพย์สิน รวมถึงได้รับสวัสดิการทางสังคมอย่าง</w:t>
      </w:r>
      <w:r w:rsidR="007E56AF">
        <w:rPr>
          <w:rFonts w:ascii="TH SarabunPSK" w:hAnsi="TH SarabunPSK" w:cs="TH SarabunPSK" w:hint="cs"/>
          <w:sz w:val="32"/>
          <w:szCs w:val="32"/>
          <w:cs/>
        </w:rPr>
        <w:t>ทั่ว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</w:p>
    <w:p w:rsidR="00B1181E" w:rsidRPr="009C2C7D" w:rsidRDefault="003E02B0" w:rsidP="00B1181E">
      <w:pPr>
        <w:pStyle w:val="a3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สนับสนุนการฝึกอบรม</w:t>
      </w:r>
      <w:r w:rsidR="00B1181E" w:rsidRPr="009C2C7D">
        <w:rPr>
          <w:rFonts w:ascii="TH SarabunPSK" w:hAnsi="TH SarabunPSK" w:cs="TH SarabunPSK"/>
          <w:sz w:val="32"/>
          <w:szCs w:val="32"/>
          <w:cs/>
        </w:rPr>
        <w:t>อาชีพ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พัฒนากลุ่มอาชีพเพื่อเพิ่มรายได้ให้กับประชาชน</w:t>
      </w:r>
    </w:p>
    <w:p w:rsidR="00B1181E" w:rsidRPr="00D875CA" w:rsidRDefault="00B1181E" w:rsidP="003E02B0">
      <w:pPr>
        <w:pStyle w:val="a3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D875CA">
        <w:rPr>
          <w:rFonts w:ascii="TH SarabunPSK" w:hAnsi="TH SarabunPSK" w:cs="TH SarabunPSK"/>
          <w:sz w:val="32"/>
          <w:szCs w:val="32"/>
          <w:cs/>
        </w:rPr>
        <w:t>แหล่งท่องเที่ยวทางธรรมชาติได้ร</w:t>
      </w:r>
      <w:r w:rsidR="004B36BF" w:rsidRPr="00D875CA">
        <w:rPr>
          <w:rFonts w:ascii="TH SarabunPSK" w:hAnsi="TH SarabunPSK" w:cs="TH SarabunPSK"/>
          <w:sz w:val="32"/>
          <w:szCs w:val="32"/>
          <w:cs/>
        </w:rPr>
        <w:t>ับการพัฒนาอย่างเหมาะสม</w:t>
      </w:r>
      <w:r w:rsidR="003E02B0" w:rsidRPr="00D875CA">
        <w:rPr>
          <w:rFonts w:ascii="TH SarabunPSK" w:hAnsi="TH SarabunPSK" w:cs="TH SarabunPSK"/>
          <w:sz w:val="32"/>
          <w:szCs w:val="32"/>
          <w:cs/>
        </w:rPr>
        <w:t>ทรัพยากรธรรมชาติและสิ่งแวดล้อมได้รับการคุ้มครอง  ดูแล  และบำรุงรักษา</w:t>
      </w:r>
      <w:r w:rsidRPr="00D875CA">
        <w:rPr>
          <w:rFonts w:ascii="TH SarabunPSK" w:hAnsi="TH SarabunPSK" w:cs="TH SarabunPSK"/>
          <w:sz w:val="32"/>
          <w:szCs w:val="32"/>
          <w:cs/>
        </w:rPr>
        <w:t>สอดคล้องกับศักยภาพของพื้นที่</w:t>
      </w:r>
    </w:p>
    <w:p w:rsidR="00B1181E" w:rsidRPr="009C2C7D" w:rsidRDefault="00D875CA" w:rsidP="00B1181E">
      <w:pPr>
        <w:pStyle w:val="a3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ประชาชนมีส่วนรวมในการบริหาร  เกิดความร่วมมือระหว่างประชาชน  หน่วยงานภาครัฐ  เพิ่มประสิทธิภาพการปฏิบัติงานให้สามารถบริการประชาชนได้อย่างรวดเร็ว  โดยยึดหลักการบริหารจัดการที่ดี</w:t>
      </w:r>
    </w:p>
    <w:p w:rsidR="006C30E8" w:rsidRPr="009C2C7D" w:rsidRDefault="006C30E8" w:rsidP="006C30E8">
      <w:pPr>
        <w:jc w:val="both"/>
        <w:rPr>
          <w:rFonts w:ascii="TH SarabunPSK" w:hAnsi="TH SarabunPSK" w:cs="TH SarabunPSK"/>
          <w:sz w:val="32"/>
          <w:szCs w:val="32"/>
        </w:rPr>
      </w:pPr>
    </w:p>
    <w:p w:rsidR="006C30E8" w:rsidRPr="009C2C7D" w:rsidRDefault="006C30E8" w:rsidP="006C30E8">
      <w:pPr>
        <w:jc w:val="both"/>
        <w:rPr>
          <w:rFonts w:ascii="TH SarabunPSK" w:hAnsi="TH SarabunPSK" w:cs="TH SarabunPSK"/>
          <w:sz w:val="32"/>
          <w:szCs w:val="32"/>
        </w:rPr>
      </w:pPr>
    </w:p>
    <w:p w:rsidR="004E7CCB" w:rsidRPr="009C2C7D" w:rsidRDefault="004E7CCB" w:rsidP="006C30E8">
      <w:pPr>
        <w:jc w:val="both"/>
        <w:rPr>
          <w:rFonts w:ascii="TH SarabunPSK" w:hAnsi="TH SarabunPSK" w:cs="TH SarabunPSK"/>
          <w:sz w:val="32"/>
          <w:szCs w:val="32"/>
        </w:rPr>
      </w:pPr>
    </w:p>
    <w:p w:rsidR="004E7CCB" w:rsidRPr="009C2C7D" w:rsidRDefault="004E7CCB" w:rsidP="006C30E8">
      <w:pPr>
        <w:jc w:val="both"/>
        <w:rPr>
          <w:rFonts w:ascii="TH SarabunPSK" w:hAnsi="TH SarabunPSK" w:cs="TH SarabunPSK"/>
          <w:sz w:val="32"/>
          <w:szCs w:val="32"/>
        </w:rPr>
      </w:pPr>
    </w:p>
    <w:p w:rsidR="004E7CCB" w:rsidRDefault="004E7CCB" w:rsidP="006C30E8">
      <w:pPr>
        <w:jc w:val="both"/>
        <w:rPr>
          <w:rFonts w:ascii="TH SarabunPSK" w:hAnsi="TH SarabunPSK" w:cs="TH SarabunPSK"/>
          <w:sz w:val="32"/>
          <w:szCs w:val="32"/>
        </w:rPr>
      </w:pPr>
    </w:p>
    <w:p w:rsidR="003E005E" w:rsidRDefault="003E005E" w:rsidP="006C30E8">
      <w:pPr>
        <w:jc w:val="both"/>
        <w:rPr>
          <w:rFonts w:ascii="TH SarabunPSK" w:hAnsi="TH SarabunPSK" w:cs="TH SarabunPSK"/>
          <w:sz w:val="32"/>
          <w:szCs w:val="32"/>
        </w:rPr>
      </w:pPr>
    </w:p>
    <w:p w:rsidR="003E005E" w:rsidRDefault="003E005E" w:rsidP="006C30E8">
      <w:pPr>
        <w:jc w:val="both"/>
        <w:rPr>
          <w:rFonts w:ascii="TH SarabunPSK" w:hAnsi="TH SarabunPSK" w:cs="TH SarabunPSK"/>
          <w:sz w:val="32"/>
          <w:szCs w:val="32"/>
        </w:rPr>
      </w:pPr>
    </w:p>
    <w:p w:rsidR="003E005E" w:rsidRDefault="003E005E" w:rsidP="006C30E8">
      <w:pPr>
        <w:jc w:val="both"/>
        <w:rPr>
          <w:rFonts w:ascii="TH SarabunPSK" w:hAnsi="TH SarabunPSK" w:cs="TH SarabunPSK"/>
          <w:sz w:val="32"/>
          <w:szCs w:val="32"/>
        </w:rPr>
      </w:pPr>
    </w:p>
    <w:p w:rsidR="00A871D9" w:rsidRDefault="00A871D9" w:rsidP="006C30E8">
      <w:pPr>
        <w:jc w:val="both"/>
        <w:rPr>
          <w:rFonts w:ascii="TH SarabunPSK" w:hAnsi="TH SarabunPSK" w:cs="TH SarabunPSK"/>
          <w:sz w:val="32"/>
          <w:szCs w:val="32"/>
        </w:rPr>
      </w:pPr>
    </w:p>
    <w:p w:rsidR="00A871D9" w:rsidRDefault="00A871D9" w:rsidP="006C30E8">
      <w:pPr>
        <w:jc w:val="both"/>
        <w:rPr>
          <w:rFonts w:ascii="TH SarabunPSK" w:hAnsi="TH SarabunPSK" w:cs="TH SarabunPSK"/>
          <w:sz w:val="32"/>
          <w:szCs w:val="32"/>
        </w:rPr>
      </w:pPr>
    </w:p>
    <w:p w:rsidR="00A871D9" w:rsidRDefault="00A871D9" w:rsidP="006C30E8">
      <w:pPr>
        <w:jc w:val="both"/>
        <w:rPr>
          <w:rFonts w:ascii="TH SarabunPSK" w:hAnsi="TH SarabunPSK" w:cs="TH SarabunPSK"/>
          <w:sz w:val="32"/>
          <w:szCs w:val="32"/>
        </w:rPr>
      </w:pPr>
    </w:p>
    <w:p w:rsidR="00A871D9" w:rsidRDefault="00A871D9" w:rsidP="006C30E8">
      <w:pPr>
        <w:jc w:val="both"/>
        <w:rPr>
          <w:rFonts w:ascii="TH SarabunPSK" w:hAnsi="TH SarabunPSK" w:cs="TH SarabunPSK"/>
          <w:sz w:val="32"/>
          <w:szCs w:val="32"/>
        </w:rPr>
      </w:pPr>
    </w:p>
    <w:p w:rsidR="00A871D9" w:rsidRDefault="00A871D9" w:rsidP="006C30E8">
      <w:pPr>
        <w:jc w:val="both"/>
        <w:rPr>
          <w:rFonts w:ascii="TH SarabunPSK" w:hAnsi="TH SarabunPSK" w:cs="TH SarabunPSK"/>
          <w:sz w:val="32"/>
          <w:szCs w:val="32"/>
        </w:rPr>
      </w:pPr>
    </w:p>
    <w:p w:rsidR="00A871D9" w:rsidRDefault="00A871D9" w:rsidP="006C30E8">
      <w:pPr>
        <w:jc w:val="both"/>
        <w:rPr>
          <w:rFonts w:ascii="TH SarabunPSK" w:hAnsi="TH SarabunPSK" w:cs="TH SarabunPSK"/>
          <w:sz w:val="32"/>
          <w:szCs w:val="32"/>
        </w:rPr>
      </w:pPr>
    </w:p>
    <w:p w:rsidR="00A871D9" w:rsidRDefault="00A871D9" w:rsidP="006C30E8">
      <w:pPr>
        <w:jc w:val="both"/>
        <w:rPr>
          <w:rFonts w:ascii="TH SarabunPSK" w:hAnsi="TH SarabunPSK" w:cs="TH SarabunPSK"/>
          <w:sz w:val="32"/>
          <w:szCs w:val="32"/>
        </w:rPr>
      </w:pPr>
    </w:p>
    <w:p w:rsidR="00A871D9" w:rsidRDefault="00A871D9" w:rsidP="006C30E8">
      <w:pPr>
        <w:jc w:val="both"/>
        <w:rPr>
          <w:rFonts w:ascii="TH SarabunPSK" w:hAnsi="TH SarabunPSK" w:cs="TH SarabunPSK"/>
          <w:sz w:val="32"/>
          <w:szCs w:val="32"/>
        </w:rPr>
      </w:pPr>
    </w:p>
    <w:p w:rsidR="00A871D9" w:rsidRDefault="00A871D9" w:rsidP="006C30E8">
      <w:pPr>
        <w:jc w:val="both"/>
        <w:rPr>
          <w:rFonts w:ascii="TH SarabunPSK" w:hAnsi="TH SarabunPSK" w:cs="TH SarabunPSK"/>
          <w:sz w:val="32"/>
          <w:szCs w:val="32"/>
        </w:rPr>
      </w:pPr>
    </w:p>
    <w:p w:rsidR="00A871D9" w:rsidRDefault="00A871D9" w:rsidP="006C30E8">
      <w:pPr>
        <w:jc w:val="both"/>
        <w:rPr>
          <w:rFonts w:ascii="TH SarabunPSK" w:hAnsi="TH SarabunPSK" w:cs="TH SarabunPSK"/>
          <w:sz w:val="32"/>
          <w:szCs w:val="32"/>
        </w:rPr>
      </w:pPr>
    </w:p>
    <w:p w:rsidR="00A871D9" w:rsidRDefault="00A871D9" w:rsidP="006C30E8">
      <w:pPr>
        <w:jc w:val="both"/>
        <w:rPr>
          <w:rFonts w:ascii="TH SarabunPSK" w:hAnsi="TH SarabunPSK" w:cs="TH SarabunPSK"/>
          <w:sz w:val="32"/>
          <w:szCs w:val="32"/>
        </w:rPr>
      </w:pPr>
    </w:p>
    <w:p w:rsidR="00A871D9" w:rsidRDefault="00A871D9" w:rsidP="006C30E8">
      <w:pPr>
        <w:jc w:val="both"/>
        <w:rPr>
          <w:rFonts w:ascii="TH SarabunPSK" w:hAnsi="TH SarabunPSK" w:cs="TH SarabunPSK"/>
          <w:sz w:val="32"/>
          <w:szCs w:val="32"/>
        </w:rPr>
      </w:pPr>
    </w:p>
    <w:p w:rsidR="00A871D9" w:rsidRDefault="00A871D9" w:rsidP="006C30E8">
      <w:pPr>
        <w:jc w:val="both"/>
        <w:rPr>
          <w:rFonts w:ascii="TH SarabunPSK" w:hAnsi="TH SarabunPSK" w:cs="TH SarabunPSK"/>
          <w:sz w:val="32"/>
          <w:szCs w:val="32"/>
        </w:rPr>
      </w:pPr>
    </w:p>
    <w:p w:rsidR="00A871D9" w:rsidRDefault="00A871D9" w:rsidP="006C30E8">
      <w:pPr>
        <w:jc w:val="both"/>
        <w:rPr>
          <w:rFonts w:ascii="TH SarabunPSK" w:hAnsi="TH SarabunPSK" w:cs="TH SarabunPSK"/>
          <w:sz w:val="32"/>
          <w:szCs w:val="32"/>
        </w:rPr>
      </w:pPr>
    </w:p>
    <w:p w:rsidR="00A871D9" w:rsidRDefault="00A871D9" w:rsidP="006C30E8">
      <w:pPr>
        <w:jc w:val="both"/>
        <w:rPr>
          <w:rFonts w:ascii="TH SarabunPSK" w:hAnsi="TH SarabunPSK" w:cs="TH SarabunPSK"/>
          <w:sz w:val="32"/>
          <w:szCs w:val="32"/>
        </w:rPr>
      </w:pPr>
    </w:p>
    <w:p w:rsidR="00A871D9" w:rsidRDefault="00A871D9" w:rsidP="00A871D9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</w:t>
      </w:r>
      <w:r w:rsidR="00DF58B0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3E005E" w:rsidRDefault="00A44D41" w:rsidP="006C30E8">
      <w:pPr>
        <w:jc w:val="both"/>
        <w:rPr>
          <w:rFonts w:ascii="TH SarabunPSK" w:hAnsi="TH SarabunPSK" w:cs="TH SarabunPSK"/>
          <w:sz w:val="32"/>
          <w:szCs w:val="32"/>
        </w:rPr>
      </w:pPr>
      <w:r w:rsidRPr="00A44D41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52" style="position:absolute;left:0;text-align:left;margin-left:421.95pt;margin-top:12.2pt;width:66.75pt;height:21pt;z-index:251693056">
            <v:textbox style="mso-next-textbox:#_x0000_s1052">
              <w:txbxContent>
                <w:p w:rsidR="00F221F3" w:rsidRPr="00921E2E" w:rsidRDefault="00F221F3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921E2E">
                    <w:rPr>
                      <w:rFonts w:ascii="TH SarabunPSK" w:hAnsi="TH SarabunPSK" w:cs="TH SarabunPSK"/>
                      <w:cs/>
                    </w:rPr>
                    <w:t>แบบ ยท.02</w:t>
                  </w:r>
                </w:p>
              </w:txbxContent>
            </v:textbox>
          </v:rect>
        </w:pict>
      </w:r>
    </w:p>
    <w:p w:rsidR="006C30E8" w:rsidRDefault="00921E2E" w:rsidP="00A871D9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21E2E">
        <w:rPr>
          <w:rFonts w:ascii="TH SarabunPSK" w:hAnsi="TH SarabunPSK" w:cs="TH SarabunPSK"/>
          <w:b/>
          <w:bCs/>
          <w:sz w:val="32"/>
          <w:szCs w:val="32"/>
        </w:rPr>
        <w:t xml:space="preserve">3.4 </w:t>
      </w:r>
      <w:r w:rsidRPr="00921E2E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แผนที่ยุทธศาสตร์</w:t>
      </w:r>
    </w:p>
    <w:p w:rsidR="00921E2E" w:rsidRDefault="00921E2E" w:rsidP="00D720CC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</w:t>
      </w:r>
    </w:p>
    <w:p w:rsidR="00921E2E" w:rsidRPr="00921E2E" w:rsidRDefault="00921E2E" w:rsidP="00D053B6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C30E8" w:rsidRPr="009C2C7D" w:rsidRDefault="00A44D41" w:rsidP="00D053B6">
      <w:pPr>
        <w:jc w:val="both"/>
        <w:rPr>
          <w:rFonts w:ascii="TH SarabunPSK" w:hAnsi="TH SarabunPSK" w:cs="TH SarabunPSK"/>
          <w:sz w:val="32"/>
          <w:szCs w:val="32"/>
        </w:rPr>
      </w:pPr>
      <w:r w:rsidRPr="00A44D41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8" type="#_x0000_t13" style="position:absolute;left:0;text-align:left;margin-left:43.2pt;margin-top:12.55pt;width:21pt;height:17.65pt;z-index:251728896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55" style="position:absolute;left:0;text-align:left;margin-left:72.45pt;margin-top:2.25pt;width:374.25pt;height:33pt;z-index:251695104">
            <v:textbox>
              <w:txbxContent>
                <w:p w:rsidR="00F221F3" w:rsidRPr="00A871D9" w:rsidRDefault="00F221F3" w:rsidP="00A871D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871D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พัฒนาโครงสร้างพื้นฐาน  มุ่งเน้นการศึกษาพัฒนาคุณภาพชีวิต  คิดอย่างมีส่วนร่วม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53" style="position:absolute;left:0;text-align:left;margin-left:-27.3pt;margin-top:8.25pt;width:61.5pt;height:27pt;z-index:251694080">
            <v:textbox>
              <w:txbxContent>
                <w:p w:rsidR="00F221F3" w:rsidRPr="00A871D9" w:rsidRDefault="00F221F3" w:rsidP="00A871D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871D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วิสัยทัศน์</w:t>
                  </w:r>
                </w:p>
              </w:txbxContent>
            </v:textbox>
          </v:rect>
        </w:pict>
      </w:r>
    </w:p>
    <w:p w:rsidR="009449EC" w:rsidRPr="009C2C7D" w:rsidRDefault="00A44D41" w:rsidP="00D053B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89" type="#_x0000_t32" style="position:absolute;left:0;text-align:left;margin-left:253.2pt;margin-top:17.15pt;width:0;height:16.4pt;z-index:251729920" o:connectortype="straight">
            <v:stroke endarrow="block"/>
          </v:shape>
        </w:pict>
      </w:r>
    </w:p>
    <w:p w:rsidR="00613F8D" w:rsidRDefault="00A44D41" w:rsidP="00D053B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90" type="#_x0000_t32" style="position:absolute;left:0;text-align:left;margin-left:94.2pt;margin-top:15.5pt;width:345pt;height:0;z-index:251730944" o:connectortype="straight"/>
        </w:pict>
      </w:r>
      <w:r w:rsidRPr="00A44D41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96" type="#_x0000_t32" style="position:absolute;left:0;text-align:left;margin-left:439.2pt;margin-top:15.5pt;width:0;height:32.25pt;z-index:251737088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95" type="#_x0000_t32" style="position:absolute;left:0;text-align:left;margin-left:375.45pt;margin-top:15.5pt;width:0;height:32.25pt;z-index:251736064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94" type="#_x0000_t32" style="position:absolute;left:0;text-align:left;margin-left:307.95pt;margin-top:15.5pt;width:0;height:32.25pt;z-index:251735040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93" type="#_x0000_t32" style="position:absolute;left:0;text-align:left;margin-left:235.2pt;margin-top:15.5pt;width:0;height:32.25pt;z-index:251734016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92" type="#_x0000_t32" style="position:absolute;left:0;text-align:left;margin-left:163.2pt;margin-top:15.5pt;width:0;height:32.25pt;z-index:251732992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91" type="#_x0000_t32" style="position:absolute;left:0;text-align:left;margin-left:94.2pt;margin-top:15.5pt;width:0;height:32.25pt;z-index:251731968" o:connectortype="straight">
            <v:stroke endarrow="block"/>
          </v:shape>
        </w:pict>
      </w:r>
    </w:p>
    <w:p w:rsidR="00D720CC" w:rsidRPr="009C2C7D" w:rsidRDefault="00D720CC" w:rsidP="00D053B6">
      <w:pPr>
        <w:jc w:val="both"/>
        <w:rPr>
          <w:rFonts w:ascii="TH SarabunPSK" w:hAnsi="TH SarabunPSK" w:cs="TH SarabunPSK"/>
          <w:sz w:val="32"/>
          <w:szCs w:val="32"/>
        </w:rPr>
      </w:pPr>
    </w:p>
    <w:p w:rsidR="00613F8D" w:rsidRPr="009C2C7D" w:rsidRDefault="00A44D41" w:rsidP="00D053B6">
      <w:pPr>
        <w:jc w:val="both"/>
        <w:rPr>
          <w:rFonts w:ascii="TH SarabunPSK" w:hAnsi="TH SarabunPSK" w:cs="TH SarabunPSK"/>
          <w:sz w:val="32"/>
          <w:szCs w:val="32"/>
        </w:rPr>
      </w:pPr>
      <w:r w:rsidRPr="00A44D41"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62" style="position:absolute;left:0;text-align:left;margin-left:411.45pt;margin-top:11.6pt;width:61.5pt;height:79.5pt;z-index:251702272">
            <v:textbox>
              <w:txbxContent>
                <w:p w:rsidR="00F221F3" w:rsidRPr="00A42F57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ส่งเสริมสนับสนุนการมีส่วนร่วมของประชาชนและบริหารจัดการที่ดี</w:t>
                  </w:r>
                </w:p>
              </w:txbxContent>
            </v:textbox>
          </v:rect>
        </w:pict>
      </w:r>
      <w:r w:rsidRPr="00A44D41"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60" style="position:absolute;left:0;text-align:left;margin-left:339.45pt;margin-top:11.6pt;width:63pt;height:79.5pt;z-index:251700224">
            <v:textbox>
              <w:txbxContent>
                <w:p w:rsidR="00F221F3" w:rsidRPr="00A42F57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A42F57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ส่งเสริมสนับสนุน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การ</w:t>
                  </w:r>
                  <w:r w:rsidRPr="00A42F57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อนุรักษ์ทรัพยากรธรรมชาติและสิ่งแวดล้อมอย่างยั่งยืน</w:t>
                  </w:r>
                </w:p>
              </w:txbxContent>
            </v:textbox>
          </v:rect>
        </w:pict>
      </w:r>
      <w:r w:rsidRPr="00A44D41"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58" style="position:absolute;left:0;text-align:left;margin-left:278.7pt;margin-top:11.6pt;width:52.5pt;height:79.5pt;z-index:251698176">
            <v:textbox>
              <w:txbxContent>
                <w:p w:rsidR="00F221F3" w:rsidRPr="00A42F57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A42F57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ส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่งเสริมอาชีพเพื่อเพิ่มร</w:t>
                  </w:r>
                  <w:r w:rsidRPr="00A42F57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ายได้ให้กับประชาชนในพื้นที่</w:t>
                  </w:r>
                </w:p>
              </w:txbxContent>
            </v:textbox>
          </v:rect>
        </w:pict>
      </w:r>
      <w:r w:rsidRPr="00A44D41"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59" style="position:absolute;left:0;text-align:left;margin-left:200.7pt;margin-top:11.6pt;width:68.25pt;height:79.5pt;z-index:251699200">
            <v:textbox>
              <w:txbxContent>
                <w:p w:rsidR="00F221F3" w:rsidRPr="00A42F57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A42F57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ส่งเสริมการให้ประชาชน มีสุขภาพอนามัยแข็งแรง และมีความปลอดภัยในชีวิตและทรัพย์สืน</w:t>
                  </w:r>
                </w:p>
              </w:txbxContent>
            </v:textbox>
          </v:rect>
        </w:pict>
      </w:r>
      <w:r w:rsidRPr="00A44D41"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61" style="position:absolute;left:0;text-align:left;margin-left:133.95pt;margin-top:11.6pt;width:59.25pt;height:79.5pt;z-index:251701248">
            <v:textbox>
              <w:txbxContent>
                <w:p w:rsidR="00F221F3" w:rsidRPr="00A42F57" w:rsidRDefault="00F221F3" w:rsidP="00A42F57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A42F57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ส่งเสริมพัฒนาการศึกษา การกีฬา ศาสนา วัฒนธรรมประเพณีภูมิปัญญาท้องถิ่น</w:t>
                  </w:r>
                </w:p>
              </w:txbxContent>
            </v:textbox>
          </v:rect>
        </w:pict>
      </w:r>
      <w:r w:rsidRPr="00A44D41"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57" style="position:absolute;left:0;text-align:left;margin-left:58.2pt;margin-top:11.6pt;width:66pt;height:79.5pt;z-index:251697152">
            <v:textbox>
              <w:txbxContent>
                <w:p w:rsidR="00F221F3" w:rsidRPr="00A42F57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A42F57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จัดให้มีการก่อสร้างบำรุงรักษา ถนน สะพาน ระบบ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ป</w:t>
                  </w:r>
                  <w:r w:rsidRPr="00A42F57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ระปา ระบบไฟฟ้า หรือสาธารณประโยชน์</w:t>
                  </w:r>
                </w:p>
              </w:txbxContent>
            </v:textbox>
          </v:rect>
        </w:pict>
      </w:r>
    </w:p>
    <w:p w:rsidR="00A871D9" w:rsidRDefault="00A44D41" w:rsidP="00912F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84" type="#_x0000_t13" style="position:absolute;left:0;text-align:left;margin-left:34.2pt;margin-top:17.5pt;width:21pt;height:17.65pt;z-index:251724800"/>
        </w:pict>
      </w:r>
      <w:r w:rsidRPr="00A44D41">
        <w:rPr>
          <w:rFonts w:ascii="TH SarabunPSK" w:hAnsi="TH SarabunPSK" w:cs="TH SarabunPSK"/>
          <w:noProof/>
          <w:sz w:val="32"/>
          <w:szCs w:val="32"/>
        </w:rPr>
        <w:pict>
          <v:rect id="_x0000_s1056" style="position:absolute;left:0;text-align:left;margin-left:-27.3pt;margin-top:12.25pt;width:54.75pt;height:28.5pt;z-index:251696128">
            <v:textbox>
              <w:txbxContent>
                <w:p w:rsidR="00F221F3" w:rsidRPr="00A871D9" w:rsidRDefault="00F221F3" w:rsidP="00A871D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พันธกิจ</w:t>
                  </w:r>
                </w:p>
              </w:txbxContent>
            </v:textbox>
          </v:rect>
        </w:pict>
      </w:r>
    </w:p>
    <w:p w:rsidR="00A871D9" w:rsidRDefault="00A871D9" w:rsidP="00912F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871D9" w:rsidRDefault="00A871D9" w:rsidP="00912F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871D9" w:rsidRDefault="00A44D41" w:rsidP="00912F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02" type="#_x0000_t32" style="position:absolute;left:0;text-align:left;margin-left:446.7pt;margin-top:12pt;width:0;height:39pt;z-index:25174323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01" type="#_x0000_t32" style="position:absolute;left:0;text-align:left;margin-left:364.95pt;margin-top:12pt;width:0;height:39pt;z-index:25174220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00" type="#_x0000_t32" style="position:absolute;left:0;text-align:left;margin-left:296.7pt;margin-top:12pt;width:0;height:42pt;z-index:25174118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99" type="#_x0000_t32" style="position:absolute;left:0;text-align:left;margin-left:227.7pt;margin-top:12pt;width:.05pt;height:39pt;z-index:25174016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98" type="#_x0000_t32" style="position:absolute;left:0;text-align:left;margin-left:158.7pt;margin-top:12pt;width:0;height:39pt;z-index:25173913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97" type="#_x0000_t32" style="position:absolute;left:0;text-align:left;margin-left:89.7pt;margin-top:12pt;width:0;height:39pt;z-index:251738112" o:connectortype="straight">
            <v:stroke endarrow="block"/>
          </v:shape>
        </w:pict>
      </w:r>
    </w:p>
    <w:p w:rsidR="00A871D9" w:rsidRDefault="00A871D9" w:rsidP="00912F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871D9" w:rsidRDefault="00A44D41" w:rsidP="00912F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69" style="position:absolute;left:0;text-align:left;margin-left:411.45pt;margin-top:10.3pt;width:1in;height:121.5pt;z-index:251709440">
            <v:textbox>
              <w:txbxContent>
                <w:p w:rsidR="00F221F3" w:rsidRPr="00355942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ประชาชนมีส่วนร่วมในการบริหาร เกิดความร่วมมือระหว่าง   ประชาชน หน่วยงานภาครัฐ เพิ่มประสิทธิ ภาพการปฏิบัติงานให้สามารถบริการประชาชน ได้อย่างรวดเร็ว โดยยึดหลักบริหารจัดการที่ดี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68" style="position:absolute;left:0;text-align:left;margin-left:327.45pt;margin-top:10.3pt;width:75pt;height:99pt;z-index:251708416">
            <v:textbox>
              <w:txbxContent>
                <w:p w:rsidR="00F221F3" w:rsidRPr="00355942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แหล่งท่องเที่ยวทางธรรมชาติได้รับการพัฒนาอย่างเหมาะสม ทรัพยากรธรรมชาติและสิ่งแวดล้อมได้รับการคุ้มครองดูแล และบำรุงรักษาสอดคล้องกับศักยภาพของพื้นที่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67" style="position:absolute;left:0;text-align:left;margin-left:259.2pt;margin-top:10.3pt;width:60pt;height:99pt;z-index:251707392">
            <v:textbox>
              <w:txbxContent>
                <w:p w:rsidR="00F221F3" w:rsidRPr="00355942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สนับสนุนการฝึกอบรมอาชีพ  พัฒนากลุ่มอาชีพเพื่อเพิ่มรายได้ให้กับประชาชน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66" style="position:absolute;left:0;text-align:left;margin-left:191.7pt;margin-top:10.3pt;width:61.5pt;height:99pt;z-index:251706368">
            <v:textbox>
              <w:txbxContent>
                <w:p w:rsidR="00F221F3" w:rsidRPr="00355942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ประชาชนมีคุณภาพชีวิตที่ดี มีความปลอดภัยในชีวิตและทรัพย์สิน รวมถึงสวัสดิการทางสังคมอย่างทั่วถึง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65" style="position:absolute;left:0;text-align:left;margin-left:121.95pt;margin-top:10.3pt;width:66pt;height:99pt;z-index:251705344">
            <v:textbox>
              <w:txbxContent>
                <w:p w:rsidR="00F221F3" w:rsidRPr="00355942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สนับสนุนด้านการศึกษาการเรียนรู้ทุกรูปแบบ การกีฬา อนุรักษ์และสืบสานศิลปวัฒนธรรมจารีตประเพณี และภูมิปัญญาท้องถิ่น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64" style="position:absolute;left:0;text-align:left;margin-left:58.2pt;margin-top:10.3pt;width:57.75pt;height:99pt;z-index:251704320">
            <v:textbox>
              <w:txbxContent>
                <w:p w:rsidR="00F221F3" w:rsidRPr="00930772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พัฒนาระบบคมนาคมระบบสาธารณูปโภค ประชาชนมีน้ำประปาใช้ทุกครัวเรือน ปรับปรุงแหล่งน้ำให้เพียงพอต่อความต้องการของประชาชน</w:t>
                  </w:r>
                </w:p>
              </w:txbxContent>
            </v:textbox>
          </v:rect>
        </w:pict>
      </w:r>
    </w:p>
    <w:p w:rsidR="00A871D9" w:rsidRDefault="00A44D41" w:rsidP="00912F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63" style="position:absolute;left:0;text-align:left;margin-left:-27.3pt;margin-top:13.2pt;width:54.75pt;height:42pt;z-index:251703296">
            <v:textbox>
              <w:txbxContent>
                <w:p w:rsidR="00F221F3" w:rsidRPr="00930772" w:rsidRDefault="00F221F3" w:rsidP="0027450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3077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เป้าประสงค์</w:t>
                  </w:r>
                </w:p>
              </w:txbxContent>
            </v:textbox>
          </v:rect>
        </w:pict>
      </w:r>
    </w:p>
    <w:p w:rsidR="00A871D9" w:rsidRDefault="00A44D41" w:rsidP="00912F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87" type="#_x0000_t13" style="position:absolute;left:0;text-align:left;margin-left:34.2pt;margin-top:3.35pt;width:21pt;height:17.65pt;z-index:251727872"/>
        </w:pict>
      </w:r>
    </w:p>
    <w:p w:rsidR="00A871D9" w:rsidRDefault="00A871D9" w:rsidP="00912F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871D9" w:rsidRDefault="00A871D9" w:rsidP="00912F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871D9" w:rsidRDefault="00A44D41" w:rsidP="00912F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14" type="#_x0000_t32" style="position:absolute;left:0;text-align:left;margin-left:361.2pt;margin-top:9.05pt;width:0;height:67.45pt;z-index:25175552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06" type="#_x0000_t32" style="position:absolute;left:0;text-align:left;margin-left:290.7pt;margin-top:9.05pt;width:0;height:66pt;z-index:25174732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05" type="#_x0000_t32" style="position:absolute;left:0;text-align:left;margin-left:219.45pt;margin-top:9.05pt;width:0;height:66pt;z-index:25174630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04" type="#_x0000_t32" style="position:absolute;left:0;text-align:left;margin-left:158.7pt;margin-top:7.6pt;width:0;height:67.45pt;z-index:25174528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03" type="#_x0000_t32" style="position:absolute;left:0;text-align:left;margin-left:89.7pt;margin-top:7.6pt;width:0;height:66pt;z-index:251744256" o:connectortype="straight">
            <v:stroke endarrow="block"/>
          </v:shape>
        </w:pict>
      </w:r>
    </w:p>
    <w:p w:rsidR="00A871D9" w:rsidRDefault="00A44D41" w:rsidP="00912F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13" type="#_x0000_t32" style="position:absolute;left:0;text-align:left;margin-left:446.7pt;margin-top:9.75pt;width:0;height:44.95pt;z-index:251754496" o:connectortype="straight">
            <v:stroke endarrow="block"/>
          </v:shape>
        </w:pict>
      </w:r>
    </w:p>
    <w:p w:rsidR="00A871D9" w:rsidRDefault="00A871D9" w:rsidP="00912F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871D9" w:rsidRDefault="00A44D41" w:rsidP="0027450D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76" style="position:absolute;margin-left:423.45pt;margin-top:14.05pt;width:49.5pt;height:68.3pt;z-index:251716608">
            <v:textbox>
              <w:txbxContent>
                <w:p w:rsidR="00F221F3" w:rsidRPr="0027450D" w:rsidRDefault="00F221F3">
                  <w:pPr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การพัฒนาด้านการเมืองการบริหาร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75" style="position:absolute;margin-left:331.2pt;margin-top:14.05pt;width:78pt;height:68.3pt;z-index:251715584">
            <v:textbox>
              <w:txbxContent>
                <w:p w:rsidR="00F221F3" w:rsidRPr="0027450D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การพัฒนาด้านการอนุรักษ์ทรัพยากรธรรมชาติและสิ่งแวดล้อมควบคู่การส่งเสริมการท่องเทรี่ยว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74" style="position:absolute;margin-left:268.95pt;margin-top:12.6pt;width:49.5pt;height:66pt;z-index:251714560">
            <v:textbox>
              <w:txbxContent>
                <w:p w:rsidR="00F221F3" w:rsidRPr="0027450D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การพัฒนาเศรษฐกิจ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73" style="position:absolute;margin-left:193.2pt;margin-top:14.05pt;width:60.75pt;height:66pt;z-index:251713536">
            <v:textbox>
              <w:txbxContent>
                <w:p w:rsidR="00F221F3" w:rsidRPr="0027450D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การพัฒนาด้านคุณภาพชีวิตและสังคม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72" style="position:absolute;margin-left:124.2pt;margin-top:14.05pt;width:57.75pt;height:66pt;z-index:251712512">
            <v:textbox>
              <w:txbxContent>
                <w:p w:rsidR="00F221F3" w:rsidRPr="0027450D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การพัฒนาด้านการศึกษา ศาสนา วัฒนธรรม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71" style="position:absolute;margin-left:58.2pt;margin-top:12.6pt;width:57.75pt;height:66pt;z-index:251711488">
            <v:textbox>
              <w:txbxContent>
                <w:p w:rsidR="00F221F3" w:rsidRPr="0027450D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การพัฒนาด้านโครงสร้างพื้นฐาน</w:t>
                  </w:r>
                </w:p>
              </w:txbxContent>
            </v:textbox>
          </v:rect>
        </w:pict>
      </w:r>
    </w:p>
    <w:p w:rsidR="00A871D9" w:rsidRDefault="00A44D41" w:rsidP="00912F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86" type="#_x0000_t13" style="position:absolute;left:0;text-align:left;margin-left:34.2pt;margin-top:12.85pt;width:21pt;height:17.65pt;z-index:251726848"/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70" style="position:absolute;left:0;text-align:left;margin-left:-27.3pt;margin-top:.85pt;width:54.75pt;height:46.9pt;z-index:251710464">
            <v:textbox>
              <w:txbxContent>
                <w:p w:rsidR="00F221F3" w:rsidRDefault="00F221F3" w:rsidP="0027450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450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ยุทธ</w:t>
                  </w:r>
                </w:p>
                <w:p w:rsidR="00F221F3" w:rsidRPr="0027450D" w:rsidRDefault="00F221F3" w:rsidP="0027450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7450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ศาสตร์</w:t>
                  </w:r>
                </w:p>
              </w:txbxContent>
            </v:textbox>
          </v:rect>
        </w:pict>
      </w:r>
    </w:p>
    <w:p w:rsidR="00A871D9" w:rsidRDefault="00A871D9" w:rsidP="00912F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871D9" w:rsidRDefault="00A44D41" w:rsidP="00912F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10" type="#_x0000_t32" style="position:absolute;left:0;text-align:left;margin-left:307.95pt;margin-top:17.55pt;width:0;height:54.75pt;z-index:25175142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09" type="#_x0000_t32" style="position:absolute;left:0;text-align:left;margin-left:239.7pt;margin-top:17.55pt;width:.05pt;height:54.75pt;z-index:25175040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08" type="#_x0000_t32" style="position:absolute;left:0;text-align:left;margin-left:167.7pt;margin-top:17.55pt;width:0;height:54.75pt;z-index:25174937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07" type="#_x0000_t32" style="position:absolute;left:0;text-align:left;margin-left:94.2pt;margin-top:17.55pt;width:0;height:54.75pt;z-index:251748352" o:connectortype="straight">
            <v:stroke endarrow="block"/>
          </v:shape>
        </w:pict>
      </w:r>
    </w:p>
    <w:p w:rsidR="00A871D9" w:rsidRDefault="00A44D41" w:rsidP="00912F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11" type="#_x0000_t32" style="position:absolute;left:0;text-align:left;margin-left:375.45pt;margin-top:.95pt;width:0;height:51pt;z-index:25175244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12" type="#_x0000_t32" style="position:absolute;left:0;text-align:left;margin-left:452.7pt;margin-top:.95pt;width:0;height:51pt;z-index:251753472" o:connectortype="straight">
            <v:stroke endarrow="block"/>
          </v:shape>
        </w:pict>
      </w:r>
    </w:p>
    <w:p w:rsidR="00A871D9" w:rsidRDefault="00A871D9" w:rsidP="00912F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871D9" w:rsidRDefault="00A44D41" w:rsidP="00912F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83" style="position:absolute;left:0;text-align:left;margin-left:418.2pt;margin-top:11.3pt;width:65.25pt;height:146.25pt;z-index:251723776">
            <v:textbox>
              <w:txbxContent>
                <w:p w:rsidR="00F221F3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1.ส่งเสริมการมีส่วนร่วมของประชาชน</w:t>
                  </w:r>
                </w:p>
                <w:p w:rsidR="00F221F3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2.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ส่งเสริมระบบป้องกันและบรรเทาสาธารณภัย</w:t>
                  </w:r>
                </w:p>
                <w:p w:rsidR="00F221F3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3.พัฒนาระบบบริหารจัดการ อบต.</w:t>
                  </w:r>
                </w:p>
                <w:p w:rsidR="00F221F3" w:rsidRPr="00482B48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4.พัฒนาศักยภาพบุคลากร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82" style="position:absolute;left:0;text-align:left;margin-left:336.45pt;margin-top:11.3pt;width:75pt;height:146.25pt;z-index:251722752">
            <v:textbox>
              <w:txbxContent>
                <w:p w:rsidR="00F221F3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1.การจัดการทรัพยากรธรรมชาติและสิ่งแวดล้อม</w:t>
                  </w:r>
                </w:p>
                <w:p w:rsidR="00F221F3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2.จัดระบบบำบัดน้ำเสียและสิ่งแวดล้อม</w:t>
                  </w:r>
                </w:p>
                <w:p w:rsidR="00F221F3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3.บำบัดและจัดการขยะ</w:t>
                  </w:r>
                </w:p>
                <w:p w:rsidR="00F221F3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4.ก่อสร้าง ปรับปรุง ระบบคมนาคมสู่แหล่งท่องเที่ยว</w:t>
                  </w:r>
                </w:p>
                <w:p w:rsidR="00F221F3" w:rsidRPr="00482B48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5.เพิ่มศักยภาพการพัฒนาแหล่งท่องเที่ยว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81" style="position:absolute;left:0;text-align:left;margin-left:278.7pt;margin-top:11.3pt;width:53.25pt;height:146.25pt;z-index:251721728">
            <v:textbox>
              <w:txbxContent>
                <w:p w:rsidR="00F221F3" w:rsidRPr="00482B48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1.พัฒนาส่งเสริมอาชีพให้แก่ประชาชน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80" style="position:absolute;left:0;text-align:left;margin-left:208.2pt;margin-top:11.3pt;width:66pt;height:146.25pt;z-index:251720704">
            <v:textbox>
              <w:txbxContent>
                <w:p w:rsidR="00F221F3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1.ส่งเสริมการจัดสวัสดิการและนันทนาการ</w:t>
                  </w:r>
                </w:p>
                <w:p w:rsidR="00F221F3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2.ส่งเสริมสุขภาพอนามัยของประชาชน</w:t>
                  </w:r>
                </w:p>
                <w:p w:rsidR="00F221F3" w:rsidRPr="00482B48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3.การรักษาความปลอดภัยในชีวิตและทรัพย์สินของประชาชน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79" style="position:absolute;left:0;text-align:left;margin-left:133.95pt;margin-top:11.3pt;width:66.75pt;height:146.25pt;z-index:251719680">
            <v:textbox>
              <w:txbxContent>
                <w:p w:rsidR="00F221F3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ส่งเสริมสนับสนุนการศึกษาของประชาชนทุกระดับ</w:t>
                  </w:r>
                </w:p>
                <w:p w:rsidR="00F221F3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2.เพิ่มช่องทางในการรับรู้ข่าวสารให้แก่ประชาชน</w:t>
                  </w:r>
                </w:p>
                <w:p w:rsidR="00F221F3" w:rsidRPr="00482B48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3.ส่งเสริมศาสนา วัฒนธรรมและประเพณีภูมิปัญญาท้องถิ่นทุกระดับ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78" style="position:absolute;left:0;text-align:left;margin-left:58.2pt;margin-top:11.3pt;width:66pt;height:146.25pt;z-index:251718656">
            <v:textbox>
              <w:txbxContent>
                <w:p w:rsidR="00F221F3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1.พัฒนาก่อสร้าง ปรับปรุง บำรุงรักษา สะพาน ท่าเทียบเรือ ไฟฟ้า โทรศัพท์</w:t>
                  </w:r>
                </w:p>
                <w:p w:rsidR="00F221F3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2.พัฒนาและจัดหาน้ำเพื่ออุปโภค บริโภค</w:t>
                  </w:r>
                </w:p>
                <w:p w:rsidR="00F221F3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3.พัฒนาระบบจราจร</w:t>
                  </w:r>
                </w:p>
                <w:p w:rsidR="00F221F3" w:rsidRPr="00482B48" w:rsidRDefault="00F221F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4.พัฒนางานวางผังเมือง</w:t>
                  </w:r>
                </w:p>
              </w:txbxContent>
            </v:textbox>
          </v:rect>
        </w:pict>
      </w:r>
    </w:p>
    <w:p w:rsidR="00A871D9" w:rsidRDefault="00A44D41" w:rsidP="00912F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77" style="position:absolute;left:0;text-align:left;margin-left:-27.3pt;margin-top:16.45pt;width:54.75pt;height:67.5pt;z-index:251717632">
            <v:textbox>
              <w:txbxContent>
                <w:p w:rsidR="00F221F3" w:rsidRPr="00482B48" w:rsidRDefault="00F221F3" w:rsidP="00CF417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F417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แนวทางการ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พัฒนา</w:t>
                  </w:r>
                </w:p>
              </w:txbxContent>
            </v:textbox>
          </v:rect>
        </w:pict>
      </w:r>
    </w:p>
    <w:p w:rsidR="00A871D9" w:rsidRDefault="00A871D9" w:rsidP="00912F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871D9" w:rsidRDefault="00A44D41" w:rsidP="00912F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85" type="#_x0000_t13" style="position:absolute;left:0;text-align:left;margin-left:34.2pt;margin-top:2.75pt;width:21pt;height:17.65pt;z-index:251725824"/>
        </w:pict>
      </w:r>
    </w:p>
    <w:p w:rsidR="00A871D9" w:rsidRDefault="00A871D9" w:rsidP="00912F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871D9" w:rsidRDefault="00A871D9" w:rsidP="00912F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450D" w:rsidRDefault="0027450D" w:rsidP="00912F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F6A3B" w:rsidRPr="009F6A3B" w:rsidRDefault="009F6A3B" w:rsidP="009F6A3B">
      <w:pPr>
        <w:spacing w:before="240"/>
        <w:jc w:val="right"/>
        <w:rPr>
          <w:rFonts w:ascii="TH SarabunPSK" w:hAnsi="TH SarabunPSK" w:cs="TH SarabunPSK"/>
          <w:sz w:val="32"/>
          <w:szCs w:val="32"/>
        </w:rPr>
      </w:pPr>
      <w:r w:rsidRPr="009F6A3B">
        <w:rPr>
          <w:rFonts w:ascii="TH SarabunPSK" w:hAnsi="TH SarabunPSK" w:cs="TH SarabunPSK" w:hint="cs"/>
          <w:sz w:val="32"/>
          <w:szCs w:val="32"/>
          <w:cs/>
        </w:rPr>
        <w:lastRenderedPageBreak/>
        <w:t>-3</w:t>
      </w:r>
      <w:r w:rsidR="00DF58B0">
        <w:rPr>
          <w:rFonts w:ascii="TH SarabunPSK" w:hAnsi="TH SarabunPSK" w:cs="TH SarabunPSK" w:hint="cs"/>
          <w:sz w:val="32"/>
          <w:szCs w:val="32"/>
          <w:cs/>
        </w:rPr>
        <w:t>7</w:t>
      </w:r>
      <w:r w:rsidRPr="009F6A3B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D053B6" w:rsidRPr="009C2C7D" w:rsidRDefault="00D053B6" w:rsidP="0010596F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2C7D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0F103B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053B6" w:rsidRDefault="00CE0C22" w:rsidP="00D053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รายละเอียดยุทธศาสตร์การพัฒนา</w:t>
      </w:r>
    </w:p>
    <w:p w:rsidR="00D053B6" w:rsidRPr="003634BB" w:rsidRDefault="00CE0C22" w:rsidP="00CE0C2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3634BB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 w:rsidRPr="003634BB">
        <w:rPr>
          <w:rFonts w:ascii="TH SarabunPSK" w:hAnsi="TH SarabunPSK" w:cs="TH SarabunPSK" w:hint="cs"/>
          <w:b/>
          <w:bCs/>
          <w:sz w:val="32"/>
          <w:szCs w:val="32"/>
          <w:cs/>
        </w:rPr>
        <w:t>ที่ 1</w:t>
      </w:r>
      <w:r w:rsidRPr="003634B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การพัฒนาด้านโครงสร้างพื้นฐาน</w:t>
      </w:r>
    </w:p>
    <w:p w:rsidR="00610FF8" w:rsidRDefault="00CE0C22" w:rsidP="00CE0C22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6104A">
        <w:rPr>
          <w:rFonts w:ascii="TH SarabunPSK" w:hAnsi="TH SarabunPSK" w:cs="TH SarabunPSK" w:hint="cs"/>
          <w:b/>
          <w:bCs/>
          <w:sz w:val="32"/>
          <w:szCs w:val="32"/>
          <w:cs/>
        </w:rPr>
        <w:t>-พันธกิจ</w:t>
      </w:r>
      <w:r w:rsidR="00610FF8">
        <w:rPr>
          <w:rFonts w:ascii="TH SarabunPSK" w:hAnsi="TH SarabunPSK" w:cs="TH SarabunPSK"/>
          <w:sz w:val="32"/>
          <w:szCs w:val="32"/>
        </w:rPr>
        <w:tab/>
      </w:r>
      <w:r w:rsidR="00610FF8">
        <w:rPr>
          <w:rFonts w:ascii="TH SarabunPSK" w:hAnsi="TH SarabunPSK" w:cs="TH SarabunPSK" w:hint="cs"/>
          <w:sz w:val="32"/>
          <w:szCs w:val="32"/>
          <w:cs/>
        </w:rPr>
        <w:t>จัดให้มีการก่อสร้างบำรุงรักษา ถนน  สะพาน ระบบประปา  ระบบไฟฟ้า หรือ</w:t>
      </w:r>
    </w:p>
    <w:p w:rsidR="00CE0C22" w:rsidRDefault="00610FF8" w:rsidP="00610FF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สาธารณะประโยชน์</w:t>
      </w:r>
    </w:p>
    <w:p w:rsidR="00610FF8" w:rsidRDefault="00CE0C22" w:rsidP="00610FF8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6104A">
        <w:rPr>
          <w:rFonts w:ascii="TH SarabunPSK" w:hAnsi="TH SarabunPSK" w:cs="TH SarabunPSK" w:hint="cs"/>
          <w:b/>
          <w:bCs/>
          <w:sz w:val="32"/>
          <w:szCs w:val="32"/>
          <w:cs/>
        </w:rPr>
        <w:t>-เป้าประสงค์</w:t>
      </w:r>
      <w:r w:rsidR="00610FF8">
        <w:rPr>
          <w:rFonts w:ascii="TH SarabunPSK" w:hAnsi="TH SarabunPSK" w:cs="TH SarabunPSK"/>
          <w:sz w:val="32"/>
          <w:szCs w:val="32"/>
        </w:rPr>
        <w:tab/>
      </w:r>
      <w:r w:rsidR="00610FF8">
        <w:rPr>
          <w:rFonts w:ascii="TH SarabunPSK" w:hAnsi="TH SarabunPSK" w:cs="TH SarabunPSK" w:hint="cs"/>
          <w:sz w:val="32"/>
          <w:szCs w:val="32"/>
          <w:cs/>
        </w:rPr>
        <w:t xml:space="preserve">พัฒนาระบบคมนาคม  ระบบสาธารณูปโภค ประชาชนมีน้ำประปาใช้ทุกครัวเรือน </w:t>
      </w:r>
    </w:p>
    <w:p w:rsidR="00CE0C22" w:rsidRDefault="00610FF8" w:rsidP="00610FF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ปรับปรุงแหล่งน้ำให้เพียงพอ</w:t>
      </w:r>
    </w:p>
    <w:p w:rsidR="00CE0C22" w:rsidRDefault="00CE0C22" w:rsidP="00610FF8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Pr="0096104A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ตัวชี้วัดระดับเป้าประสงค์</w:t>
      </w:r>
      <w:r w:rsidR="00610FF8">
        <w:rPr>
          <w:rFonts w:ascii="TH SarabunPSK" w:hAnsi="TH SarabunPSK" w:cs="TH SarabunPSK"/>
          <w:sz w:val="32"/>
          <w:szCs w:val="32"/>
        </w:rPr>
        <w:tab/>
      </w:r>
      <w:r w:rsidR="00610FF8">
        <w:rPr>
          <w:rFonts w:ascii="TH SarabunPSK" w:hAnsi="TH SarabunPSK" w:cs="TH SarabunPSK" w:hint="cs"/>
          <w:sz w:val="32"/>
          <w:szCs w:val="32"/>
          <w:cs/>
        </w:rPr>
        <w:t>จำนวนถนน และแหล่งน้ำที่ได้รับการพัฒนา</w:t>
      </w:r>
    </w:p>
    <w:p w:rsidR="00CE0C22" w:rsidRPr="009C2C7D" w:rsidRDefault="00CE0C22" w:rsidP="00CE0C22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9322" w:type="dxa"/>
        <w:tblLook w:val="04A0"/>
      </w:tblPr>
      <w:tblGrid>
        <w:gridCol w:w="2376"/>
        <w:gridCol w:w="4253"/>
        <w:gridCol w:w="2693"/>
      </w:tblGrid>
      <w:tr w:rsidR="00D053B6" w:rsidRPr="009C2C7D" w:rsidTr="00CE0C22">
        <w:trPr>
          <w:trHeight w:val="463"/>
        </w:trPr>
        <w:tc>
          <w:tcPr>
            <w:tcW w:w="2376" w:type="dxa"/>
            <w:vAlign w:val="center"/>
          </w:tcPr>
          <w:p w:rsidR="00D053B6" w:rsidRPr="009C2C7D" w:rsidRDefault="00CE0C22" w:rsidP="00CE0C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4253" w:type="dxa"/>
            <w:vAlign w:val="center"/>
          </w:tcPr>
          <w:p w:rsidR="00D053B6" w:rsidRPr="009C2C7D" w:rsidRDefault="00D053B6" w:rsidP="00CE0C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2693" w:type="dxa"/>
            <w:vAlign w:val="center"/>
          </w:tcPr>
          <w:p w:rsidR="00D053B6" w:rsidRPr="009C2C7D" w:rsidRDefault="00CE0C22" w:rsidP="00CE0C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</w:tr>
      <w:tr w:rsidR="00D053B6" w:rsidRPr="009C2C7D" w:rsidTr="00CE0C22">
        <w:tc>
          <w:tcPr>
            <w:tcW w:w="2376" w:type="dxa"/>
          </w:tcPr>
          <w:p w:rsidR="00D053B6" w:rsidRPr="009C2C7D" w:rsidRDefault="00D053B6" w:rsidP="00FA7F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1.ยุทธศาสตร์กา</w:t>
            </w:r>
            <w:r w:rsidR="00FA7FF8">
              <w:rPr>
                <w:rFonts w:ascii="TH SarabunPSK" w:hAnsi="TH SarabunPSK" w:cs="TH SarabunPSK" w:hint="cs"/>
                <w:sz w:val="32"/>
                <w:szCs w:val="32"/>
                <w:cs/>
              </w:rPr>
              <w:softHyphen/>
            </w: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รพัฒนาด้านโครงสร้างพื้นฐาน</w:t>
            </w:r>
          </w:p>
        </w:tc>
        <w:tc>
          <w:tcPr>
            <w:tcW w:w="4253" w:type="dxa"/>
          </w:tcPr>
          <w:p w:rsidR="00D053B6" w:rsidRPr="009C2C7D" w:rsidRDefault="00D053B6" w:rsidP="00FA7F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1.1 ก่อสร้าง ปรับปรุง บำรุงรักษา ถนน สะพาน ท่าเทียบเรือ ไฟฟ้า โทรศัพท์</w:t>
            </w:r>
          </w:p>
          <w:p w:rsidR="00D053B6" w:rsidRPr="009C2C7D" w:rsidRDefault="00D053B6" w:rsidP="00CE0C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พัฒนาและจัดหาแหล่งน้ำเพื่อการอุปโภค  บริโภค</w:t>
            </w:r>
          </w:p>
          <w:p w:rsidR="00D053B6" w:rsidRPr="009C2C7D" w:rsidRDefault="00F96E4B" w:rsidP="00CE0C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1.3 พัฒนาระบบจราจร</w:t>
            </w:r>
          </w:p>
          <w:p w:rsidR="00F96E4B" w:rsidRPr="009C2C7D" w:rsidRDefault="00F96E4B" w:rsidP="00CE0C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1.4 พัฒนางานวางผังเมือง</w:t>
            </w:r>
          </w:p>
        </w:tc>
        <w:tc>
          <w:tcPr>
            <w:tcW w:w="2693" w:type="dxa"/>
          </w:tcPr>
          <w:p w:rsidR="00D053B6" w:rsidRDefault="00FA7FF8" w:rsidP="00FA7F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3355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ประชาชนผู้ใช้เส้นทางคมนาคม</w:t>
            </w:r>
          </w:p>
          <w:p w:rsidR="00FA7FF8" w:rsidRDefault="00FA7FF8" w:rsidP="00FA7F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33558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จำนวนประชาชนที่ได้รับประโยชน์</w:t>
            </w:r>
          </w:p>
          <w:p w:rsidR="00FA7FF8" w:rsidRDefault="00A33558" w:rsidP="00FA7F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-จำนวนป้ายที่ได้รับการติดตั้ง</w:t>
            </w:r>
          </w:p>
          <w:p w:rsidR="00A33558" w:rsidRDefault="00A33558" w:rsidP="00FA7F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-จำนวนประชาชนที่ได้รับประโยชน์</w:t>
            </w:r>
          </w:p>
          <w:p w:rsidR="00FA7FF8" w:rsidRPr="009C2C7D" w:rsidRDefault="00FA7FF8" w:rsidP="00FA7F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200E0" w:rsidRDefault="000200E0" w:rsidP="00EE1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CE0C22" w:rsidRDefault="00CE0C22" w:rsidP="00CE0C22">
      <w:pPr>
        <w:rPr>
          <w:rFonts w:ascii="TH SarabunPSK" w:hAnsi="TH SarabunPSK" w:cs="TH SarabunPSK"/>
          <w:sz w:val="32"/>
          <w:szCs w:val="32"/>
          <w:cs/>
        </w:rPr>
      </w:pPr>
      <w:r w:rsidRPr="0096104A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หน่วยงานรับผิดชอบ</w:t>
      </w:r>
      <w:r w:rsidR="00FA7FF8">
        <w:rPr>
          <w:rFonts w:ascii="TH SarabunPSK" w:hAnsi="TH SarabunPSK" w:cs="TH SarabunPSK" w:hint="cs"/>
          <w:sz w:val="32"/>
          <w:szCs w:val="32"/>
          <w:cs/>
        </w:rPr>
        <w:t>กองช่าง</w:t>
      </w:r>
    </w:p>
    <w:p w:rsidR="00CE0C22" w:rsidRPr="0096104A" w:rsidRDefault="00CE0C22" w:rsidP="00610FF8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6104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ความเชื่อมโยง  ยุทธศาสตร์การพัฒนาของจังหวัดตรัง</w:t>
      </w:r>
    </w:p>
    <w:p w:rsidR="00CE0C22" w:rsidRDefault="00CE0C22" w:rsidP="00610FF8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6104A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 w:rsidR="004367E0" w:rsidRPr="0096104A">
        <w:rPr>
          <w:rFonts w:ascii="TH SarabunPSK" w:hAnsi="TH SarabunPSK" w:cs="TH SarabunPSK" w:hint="cs"/>
          <w:sz w:val="32"/>
          <w:szCs w:val="32"/>
          <w:cs/>
        </w:rPr>
        <w:t>1</w:t>
      </w:r>
      <w:r w:rsidR="004367E0" w:rsidRPr="004367E0">
        <w:rPr>
          <w:rFonts w:ascii="TH SarabunPSK" w:hAnsi="TH SarabunPSK" w:cs="TH SarabunPSK"/>
          <w:sz w:val="32"/>
          <w:szCs w:val="32"/>
          <w:cs/>
        </w:rPr>
        <w:t>การพัฒนาด้านโครงสร้างพื้นฐานควบคู่การท่องเที่ยว</w:t>
      </w:r>
      <w:r w:rsidR="004367E0" w:rsidRPr="004367E0">
        <w:rPr>
          <w:rFonts w:ascii="TH SarabunPSK" w:hAnsi="TH SarabunPSK" w:cs="TH SarabunPSK" w:hint="cs"/>
          <w:sz w:val="32"/>
          <w:szCs w:val="32"/>
          <w:cs/>
        </w:rPr>
        <w:t>เชิงอนุรักษ์</w:t>
      </w:r>
    </w:p>
    <w:p w:rsidR="00CE0C22" w:rsidRDefault="00CE0C22" w:rsidP="00EE1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3558" w:rsidRDefault="00A33558" w:rsidP="00EE1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3558" w:rsidRDefault="00A33558" w:rsidP="00EE1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3558" w:rsidRDefault="00A33558" w:rsidP="00EE1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3558" w:rsidRDefault="00A33558" w:rsidP="00EE1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3558" w:rsidRDefault="00A33558" w:rsidP="00EE1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3558" w:rsidRDefault="00A33558" w:rsidP="00EE1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3558" w:rsidRDefault="00A33558" w:rsidP="00EE1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3558" w:rsidRDefault="00A33558" w:rsidP="00EE1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3558" w:rsidRDefault="00A33558" w:rsidP="00EE1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3558" w:rsidRDefault="00A33558" w:rsidP="00EE1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3558" w:rsidRDefault="00A33558" w:rsidP="00EE1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3923BF" w:rsidRDefault="003923BF" w:rsidP="00EE1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3558" w:rsidRDefault="0010596F" w:rsidP="0010596F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-3</w:t>
      </w:r>
      <w:r w:rsidR="00DF58B0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E0C22" w:rsidRPr="003634BB" w:rsidRDefault="00CE0C22" w:rsidP="0010596F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3634BB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 w:rsidRPr="003634BB">
        <w:rPr>
          <w:rFonts w:ascii="TH SarabunPSK" w:hAnsi="TH SarabunPSK" w:cs="TH SarabunPSK" w:hint="cs"/>
          <w:b/>
          <w:bCs/>
          <w:sz w:val="32"/>
          <w:szCs w:val="32"/>
          <w:cs/>
        </w:rPr>
        <w:t>ที่ 2</w:t>
      </w:r>
      <w:r w:rsidRPr="003634B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การพัฒนาด้านการศึกษา ศาสนา ศิลปวัฒนธรรม</w:t>
      </w:r>
    </w:p>
    <w:p w:rsidR="00CE0C22" w:rsidRPr="00CE0C22" w:rsidRDefault="00CE0C22" w:rsidP="00610FF8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E0C22">
        <w:rPr>
          <w:rFonts w:ascii="TH SarabunPSK" w:hAnsi="TH SarabunPSK" w:cs="TH SarabunPSK"/>
          <w:sz w:val="32"/>
          <w:szCs w:val="32"/>
        </w:rPr>
        <w:tab/>
      </w:r>
      <w:r w:rsidRPr="00CE0C22">
        <w:rPr>
          <w:rFonts w:ascii="TH SarabunPSK" w:hAnsi="TH SarabunPSK" w:cs="TH SarabunPSK" w:hint="cs"/>
          <w:sz w:val="32"/>
          <w:szCs w:val="32"/>
          <w:cs/>
        </w:rPr>
        <w:t>-</w:t>
      </w:r>
      <w:r w:rsidRPr="0096104A">
        <w:rPr>
          <w:rFonts w:ascii="TH SarabunPSK" w:hAnsi="TH SarabunPSK" w:cs="TH SarabunPSK" w:hint="cs"/>
          <w:b/>
          <w:bCs/>
          <w:sz w:val="32"/>
          <w:szCs w:val="32"/>
          <w:cs/>
        </w:rPr>
        <w:t>พันธกิจ</w:t>
      </w:r>
      <w:r w:rsidR="00610FF8">
        <w:rPr>
          <w:rFonts w:ascii="TH SarabunPSK" w:hAnsi="TH SarabunPSK" w:cs="TH SarabunPSK"/>
          <w:sz w:val="32"/>
          <w:szCs w:val="32"/>
        </w:rPr>
        <w:tab/>
      </w:r>
      <w:r w:rsidR="00610FF8">
        <w:rPr>
          <w:rFonts w:ascii="TH SarabunPSK" w:hAnsi="TH SarabunPSK" w:cs="TH SarabunPSK" w:hint="cs"/>
          <w:sz w:val="32"/>
          <w:szCs w:val="32"/>
          <w:cs/>
        </w:rPr>
        <w:t>ส่งเสริมพัฒนาการศึกษา การกีฬา ศาสนา  วัฒนธรรมประเพณีภูมิปัญญาท้องถิ่น</w:t>
      </w:r>
    </w:p>
    <w:p w:rsidR="00610FF8" w:rsidRDefault="00CE0C22" w:rsidP="00610FF8">
      <w:pPr>
        <w:spacing w:before="240"/>
        <w:rPr>
          <w:rFonts w:ascii="TH SarabunPSK" w:hAnsi="TH SarabunPSK" w:cs="TH SarabunPSK"/>
          <w:sz w:val="32"/>
          <w:szCs w:val="32"/>
        </w:rPr>
      </w:pPr>
      <w:r w:rsidRPr="00CE0C22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Pr="0096104A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</w:t>
      </w:r>
      <w:r w:rsidR="00610FF8">
        <w:rPr>
          <w:rFonts w:ascii="TH SarabunPSK" w:hAnsi="TH SarabunPSK" w:cs="TH SarabunPSK"/>
          <w:sz w:val="32"/>
          <w:szCs w:val="32"/>
        </w:rPr>
        <w:tab/>
      </w:r>
      <w:r w:rsidR="00610FF8">
        <w:rPr>
          <w:rFonts w:ascii="TH SarabunPSK" w:hAnsi="TH SarabunPSK" w:cs="TH SarabunPSK" w:hint="cs"/>
          <w:sz w:val="32"/>
          <w:szCs w:val="32"/>
          <w:cs/>
        </w:rPr>
        <w:t>สนับสนุนด้านการศึกษาการเรียนรู้ทุกรูปแบบ  การกีฬา  อนุรักษ์และสืบสาน</w:t>
      </w:r>
    </w:p>
    <w:p w:rsidR="00CE0C22" w:rsidRPr="00CE0C22" w:rsidRDefault="00610FF8" w:rsidP="00610FF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ศิลปวัฒนธรรมจารีตประเพณี และภูมิปัญญาท้องถิ่น</w:t>
      </w:r>
    </w:p>
    <w:p w:rsidR="00CE0C22" w:rsidRPr="00CE0C22" w:rsidRDefault="00CE0C22" w:rsidP="00610FF8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E0C22">
        <w:rPr>
          <w:rFonts w:ascii="TH SarabunPSK" w:hAnsi="TH SarabunPSK" w:cs="TH SarabunPSK" w:hint="cs"/>
          <w:sz w:val="32"/>
          <w:szCs w:val="32"/>
          <w:cs/>
        </w:rPr>
        <w:tab/>
      </w:r>
      <w:r w:rsidRPr="0096104A">
        <w:rPr>
          <w:rFonts w:ascii="TH SarabunPSK" w:hAnsi="TH SarabunPSK" w:cs="TH SarabunPSK" w:hint="cs"/>
          <w:b/>
          <w:bCs/>
          <w:sz w:val="32"/>
          <w:szCs w:val="32"/>
          <w:cs/>
        </w:rPr>
        <w:t>-ตัวชี้วัดระดับเป้าประสงค์</w:t>
      </w:r>
      <w:r w:rsidR="00610FF8">
        <w:rPr>
          <w:rFonts w:ascii="TH SarabunPSK" w:hAnsi="TH SarabunPSK" w:cs="TH SarabunPSK"/>
          <w:sz w:val="32"/>
          <w:szCs w:val="32"/>
        </w:rPr>
        <w:tab/>
      </w:r>
      <w:r w:rsidR="00610FF8">
        <w:rPr>
          <w:rFonts w:ascii="TH SarabunPSK" w:hAnsi="TH SarabunPSK" w:cs="TH SarabunPSK" w:hint="cs"/>
          <w:sz w:val="32"/>
          <w:szCs w:val="32"/>
          <w:cs/>
        </w:rPr>
        <w:t>จำนวนประชาชนเข้าร่วมกิจกรรม</w:t>
      </w:r>
    </w:p>
    <w:p w:rsidR="00CE0C22" w:rsidRPr="00CE0C22" w:rsidRDefault="00CE0C22" w:rsidP="00CE0C22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9322" w:type="dxa"/>
        <w:tblLook w:val="04A0"/>
      </w:tblPr>
      <w:tblGrid>
        <w:gridCol w:w="2376"/>
        <w:gridCol w:w="4253"/>
        <w:gridCol w:w="2693"/>
      </w:tblGrid>
      <w:tr w:rsidR="00CE0C22" w:rsidRPr="00CE0C22" w:rsidTr="00CE0C22">
        <w:trPr>
          <w:trHeight w:val="463"/>
        </w:trPr>
        <w:tc>
          <w:tcPr>
            <w:tcW w:w="2376" w:type="dxa"/>
            <w:vAlign w:val="center"/>
          </w:tcPr>
          <w:p w:rsidR="00CE0C22" w:rsidRPr="00CE0C22" w:rsidRDefault="00CE0C22" w:rsidP="00CE0C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0C22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4253" w:type="dxa"/>
            <w:vAlign w:val="center"/>
          </w:tcPr>
          <w:p w:rsidR="00CE0C22" w:rsidRPr="00CE0C22" w:rsidRDefault="00CE0C22" w:rsidP="00CE0C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0C22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2693" w:type="dxa"/>
            <w:vAlign w:val="center"/>
          </w:tcPr>
          <w:p w:rsidR="00CE0C22" w:rsidRPr="00CE0C22" w:rsidRDefault="00CE0C22" w:rsidP="00CE0C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0C22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</w:tr>
      <w:tr w:rsidR="00CE0C22" w:rsidRPr="00CE0C22" w:rsidTr="00CE0C22">
        <w:tc>
          <w:tcPr>
            <w:tcW w:w="2376" w:type="dxa"/>
          </w:tcPr>
          <w:p w:rsidR="00CE0C22" w:rsidRPr="00CE0C22" w:rsidRDefault="00CE0C22" w:rsidP="00CE0C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C22">
              <w:rPr>
                <w:rFonts w:ascii="TH SarabunPSK" w:hAnsi="TH SarabunPSK" w:cs="TH SarabunPSK"/>
                <w:sz w:val="32"/>
                <w:szCs w:val="32"/>
                <w:cs/>
              </w:rPr>
              <w:t>2. ยุทธศาสตร์การพัฒนาด้านการศึกษา ศาสนา ศิลปวัฒนธรรม</w:t>
            </w:r>
          </w:p>
        </w:tc>
        <w:tc>
          <w:tcPr>
            <w:tcW w:w="4253" w:type="dxa"/>
          </w:tcPr>
          <w:p w:rsidR="00CE0C22" w:rsidRDefault="00CE0C22" w:rsidP="00FA7F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C22">
              <w:rPr>
                <w:rFonts w:ascii="TH SarabunPSK" w:hAnsi="TH SarabunPSK" w:cs="TH SarabunPSK"/>
                <w:sz w:val="32"/>
                <w:szCs w:val="32"/>
                <w:cs/>
              </w:rPr>
              <w:t>2.1 ส่งเสริมการศึกษาของประชาชนทุกระดับ</w:t>
            </w:r>
          </w:p>
          <w:p w:rsidR="000F0092" w:rsidRPr="00CE0C22" w:rsidRDefault="000F0092" w:rsidP="00FA7F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C22" w:rsidRPr="00CE0C22" w:rsidRDefault="00CE0C22" w:rsidP="00FA7F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C22">
              <w:rPr>
                <w:rFonts w:ascii="TH SarabunPSK" w:hAnsi="TH SarabunPSK" w:cs="TH SarabunPSK"/>
                <w:sz w:val="32"/>
                <w:szCs w:val="32"/>
                <w:cs/>
              </w:rPr>
              <w:t>2.2 เพิ่มช่องทางในการรับรู้ข่าวสารให้แก่ประชาชน</w:t>
            </w:r>
          </w:p>
          <w:p w:rsidR="00CE0C22" w:rsidRPr="00CE0C22" w:rsidRDefault="00CE0C22" w:rsidP="00FA7F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C22">
              <w:rPr>
                <w:rFonts w:ascii="TH SarabunPSK" w:hAnsi="TH SarabunPSK" w:cs="TH SarabunPSK"/>
                <w:sz w:val="32"/>
                <w:szCs w:val="32"/>
                <w:cs/>
              </w:rPr>
              <w:t>2.3 ส่งเสริมศาสนา ศิลปวัฒนธรรมและประเพณีภูมิปัญญาท้องถิ่น</w:t>
            </w:r>
          </w:p>
          <w:p w:rsidR="00CE0C22" w:rsidRPr="00CE0C22" w:rsidRDefault="00CE0C22" w:rsidP="00CE0C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CE0C22" w:rsidRDefault="00610FF8" w:rsidP="00610F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-จำนวนประชาชนที่ได</w:t>
            </w:r>
            <w:r w:rsidR="00615823">
              <w:rPr>
                <w:rFonts w:ascii="TH SarabunPSK" w:hAnsi="TH SarabunPSK" w:cs="TH SarabunPSK" w:hint="cs"/>
                <w:sz w:val="32"/>
                <w:szCs w:val="32"/>
                <w:cs/>
              </w:rPr>
              <w:t>้เข้าร่วมกิจกรรม</w:t>
            </w:r>
          </w:p>
          <w:p w:rsidR="000F0092" w:rsidRDefault="000F0092" w:rsidP="00610F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-จำนวนประชาชนที่รับรู้ข่าวสาร</w:t>
            </w:r>
          </w:p>
          <w:p w:rsidR="000F0092" w:rsidRPr="00CE0C22" w:rsidRDefault="000F0092" w:rsidP="00610F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-จำนวนผู้ที่ให้ความสนใจ</w:t>
            </w:r>
          </w:p>
        </w:tc>
      </w:tr>
    </w:tbl>
    <w:p w:rsidR="00FA7FF8" w:rsidRDefault="00FA7FF8" w:rsidP="00CE0C22">
      <w:pPr>
        <w:rPr>
          <w:rFonts w:ascii="TH SarabunPSK" w:hAnsi="TH SarabunPSK" w:cs="TH SarabunPSK"/>
          <w:sz w:val="32"/>
          <w:szCs w:val="32"/>
        </w:rPr>
      </w:pPr>
    </w:p>
    <w:p w:rsidR="00CE0C22" w:rsidRPr="00CE0C22" w:rsidRDefault="00CE0C22" w:rsidP="00CE0C22">
      <w:pPr>
        <w:rPr>
          <w:rFonts w:ascii="TH SarabunPSK" w:hAnsi="TH SarabunPSK" w:cs="TH SarabunPSK"/>
          <w:sz w:val="32"/>
          <w:szCs w:val="32"/>
          <w:cs/>
        </w:rPr>
      </w:pPr>
      <w:r w:rsidRPr="0096104A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หน่วยงานรับผิดชอบ</w:t>
      </w:r>
      <w:r w:rsidR="00FA7FF8">
        <w:rPr>
          <w:rFonts w:ascii="TH SarabunPSK" w:hAnsi="TH SarabunPSK" w:cs="TH SarabunPSK" w:hint="cs"/>
          <w:sz w:val="32"/>
          <w:szCs w:val="32"/>
          <w:cs/>
        </w:rPr>
        <w:t>สำนักงานปลัด อบต.</w:t>
      </w:r>
    </w:p>
    <w:p w:rsidR="00CE0C22" w:rsidRPr="0096104A" w:rsidRDefault="00CE0C22" w:rsidP="00610FF8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6104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ความเชื่อมโยง  ยุทธศาสตร์การพัฒนาของจังหวัดตรัง</w:t>
      </w:r>
    </w:p>
    <w:p w:rsidR="004367E0" w:rsidRPr="004367E0" w:rsidRDefault="00CE0C22" w:rsidP="004367E0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E0C22">
        <w:rPr>
          <w:rFonts w:ascii="TH SarabunPSK" w:hAnsi="TH SarabunPSK" w:cs="TH SarabunPSK" w:hint="cs"/>
          <w:sz w:val="32"/>
          <w:szCs w:val="32"/>
          <w:cs/>
        </w:rPr>
        <w:tab/>
      </w:r>
      <w:r w:rsidR="004367E0" w:rsidRPr="004367E0">
        <w:rPr>
          <w:rFonts w:ascii="TH SarabunPSK" w:hAnsi="TH SarabunPSK" w:cs="TH SarabunPSK" w:hint="cs"/>
          <w:sz w:val="32"/>
          <w:szCs w:val="32"/>
          <w:cs/>
        </w:rPr>
        <w:t>ยุทธศาสตร์ที่ 2การพัฒนาด้านคุณภาพชีวิตและส่งเสริมการเรียนรู้แบบองค์ร</w:t>
      </w:r>
      <w:r w:rsidR="004367E0">
        <w:rPr>
          <w:rFonts w:ascii="TH SarabunPSK" w:hAnsi="TH SarabunPSK" w:cs="TH SarabunPSK" w:hint="cs"/>
          <w:sz w:val="32"/>
          <w:szCs w:val="32"/>
          <w:cs/>
        </w:rPr>
        <w:t>ว</w:t>
      </w:r>
      <w:r w:rsidR="004367E0" w:rsidRPr="004367E0">
        <w:rPr>
          <w:rFonts w:ascii="TH SarabunPSK" w:hAnsi="TH SarabunPSK" w:cs="TH SarabunPSK" w:hint="cs"/>
          <w:sz w:val="32"/>
          <w:szCs w:val="32"/>
          <w:cs/>
        </w:rPr>
        <w:t>ม</w:t>
      </w:r>
    </w:p>
    <w:p w:rsidR="004367E0" w:rsidRPr="004367E0" w:rsidRDefault="004367E0" w:rsidP="002621EB">
      <w:pPr>
        <w:rPr>
          <w:rFonts w:ascii="TH SarabunPSK" w:hAnsi="TH SarabunPSK" w:cs="TH SarabunPSK"/>
          <w:sz w:val="32"/>
          <w:szCs w:val="32"/>
          <w:cs/>
        </w:rPr>
      </w:pPr>
      <w:r w:rsidRPr="004367E0">
        <w:rPr>
          <w:rFonts w:ascii="TH SarabunPSK" w:hAnsi="TH SarabunPSK" w:cs="TH SarabunPSK" w:hint="cs"/>
          <w:sz w:val="32"/>
          <w:szCs w:val="32"/>
          <w:cs/>
        </w:rPr>
        <w:tab/>
        <w:t xml:space="preserve">ยุทธศาสตร์ที่ </w:t>
      </w:r>
      <w:r>
        <w:rPr>
          <w:rFonts w:ascii="TH SarabunPSK" w:hAnsi="TH SarabunPSK" w:cs="TH SarabunPSK" w:hint="cs"/>
          <w:sz w:val="32"/>
          <w:szCs w:val="32"/>
          <w:cs/>
        </w:rPr>
        <w:t>5การพัฒนาด้านอนุรักษ์และส่งเสริมประเพณี  วัฒนธรรมและภูมิปัญญาท้องถิ่น</w:t>
      </w:r>
    </w:p>
    <w:p w:rsidR="00CE0C22" w:rsidRDefault="00CE0C22" w:rsidP="00EE1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3558" w:rsidRDefault="00A33558" w:rsidP="00EE1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3558" w:rsidRDefault="00A33558" w:rsidP="00EE1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3558" w:rsidRDefault="00A33558" w:rsidP="00EE1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3558" w:rsidRDefault="00A33558" w:rsidP="00EE1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3558" w:rsidRDefault="00A33558" w:rsidP="00EE1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3558" w:rsidRDefault="00A33558" w:rsidP="00EE1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3558" w:rsidRDefault="00A33558" w:rsidP="00EE1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3558" w:rsidRDefault="00A33558" w:rsidP="00EE1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3558" w:rsidRDefault="00A33558" w:rsidP="00EE1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3558" w:rsidRDefault="00A33558" w:rsidP="00EE1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3558" w:rsidRDefault="00A33558" w:rsidP="00EE1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3558" w:rsidRDefault="00A33558" w:rsidP="00EE1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3558" w:rsidRDefault="00A33558" w:rsidP="00EE1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3558" w:rsidRDefault="00A33558" w:rsidP="00EE1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3558" w:rsidRDefault="0010596F" w:rsidP="0010596F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</w:t>
      </w:r>
      <w:r w:rsidR="00DF58B0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E0C22" w:rsidRPr="003634BB" w:rsidRDefault="00CE0C22" w:rsidP="0010596F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3634BB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 w:rsidRPr="003634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FA7FF8" w:rsidRPr="003634B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FA7FF8" w:rsidRPr="003634B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การพัฒนาด้านคุณภาพชีวิตและสังคม</w:t>
      </w:r>
    </w:p>
    <w:p w:rsidR="00610FF8" w:rsidRDefault="00CE0C22" w:rsidP="00610FF8">
      <w:pPr>
        <w:spacing w:before="240"/>
        <w:rPr>
          <w:rFonts w:ascii="TH SarabunPSK" w:hAnsi="TH SarabunPSK" w:cs="TH SarabunPSK"/>
          <w:sz w:val="32"/>
          <w:szCs w:val="32"/>
        </w:rPr>
      </w:pPr>
      <w:r w:rsidRPr="00CE0C22">
        <w:rPr>
          <w:rFonts w:ascii="TH SarabunPSK" w:hAnsi="TH SarabunPSK" w:cs="TH SarabunPSK"/>
          <w:sz w:val="32"/>
          <w:szCs w:val="32"/>
        </w:rPr>
        <w:tab/>
      </w:r>
      <w:r w:rsidRPr="0096104A">
        <w:rPr>
          <w:rFonts w:ascii="TH SarabunPSK" w:hAnsi="TH SarabunPSK" w:cs="TH SarabunPSK" w:hint="cs"/>
          <w:b/>
          <w:bCs/>
          <w:sz w:val="32"/>
          <w:szCs w:val="32"/>
          <w:cs/>
        </w:rPr>
        <w:t>-พันธกิจ</w:t>
      </w:r>
      <w:r w:rsidR="00610FF8">
        <w:rPr>
          <w:rFonts w:ascii="TH SarabunPSK" w:hAnsi="TH SarabunPSK" w:cs="TH SarabunPSK"/>
          <w:sz w:val="32"/>
          <w:szCs w:val="32"/>
        </w:rPr>
        <w:tab/>
      </w:r>
      <w:r w:rsidR="00610FF8">
        <w:rPr>
          <w:rFonts w:ascii="TH SarabunPSK" w:hAnsi="TH SarabunPSK" w:cs="TH SarabunPSK" w:hint="cs"/>
          <w:sz w:val="32"/>
          <w:szCs w:val="32"/>
          <w:cs/>
        </w:rPr>
        <w:t>ส่งเสริมการให้ประชาชนมีสุขภาพอนามัยแข็งแรงและมีความปลอดภัยในชีวิตและ</w:t>
      </w:r>
    </w:p>
    <w:p w:rsidR="00CE0C22" w:rsidRPr="00CE0C22" w:rsidRDefault="00610FF8" w:rsidP="00610FF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ทรัพย์สิน</w:t>
      </w:r>
    </w:p>
    <w:p w:rsidR="00AA1A9F" w:rsidRDefault="00CE0C22" w:rsidP="00610FF8">
      <w:pPr>
        <w:spacing w:before="240"/>
        <w:rPr>
          <w:rFonts w:ascii="TH SarabunPSK" w:hAnsi="TH SarabunPSK" w:cs="TH SarabunPSK"/>
          <w:sz w:val="32"/>
          <w:szCs w:val="32"/>
        </w:rPr>
      </w:pPr>
      <w:r w:rsidRPr="00CE0C22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Pr="0096104A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</w:t>
      </w:r>
      <w:r w:rsidR="00610FF8">
        <w:rPr>
          <w:rFonts w:ascii="TH SarabunPSK" w:hAnsi="TH SarabunPSK" w:cs="TH SarabunPSK"/>
          <w:sz w:val="32"/>
          <w:szCs w:val="32"/>
        </w:rPr>
        <w:tab/>
      </w:r>
      <w:r w:rsidR="00AA1A9F">
        <w:rPr>
          <w:rFonts w:ascii="TH SarabunPSK" w:hAnsi="TH SarabunPSK" w:cs="TH SarabunPSK" w:hint="cs"/>
          <w:sz w:val="32"/>
          <w:szCs w:val="32"/>
          <w:cs/>
        </w:rPr>
        <w:t>ประชาชนมีคุณภาพชีวิตที่ดี มีความปลอดภัยในชีวิตและทรัพย์สิน รวมถึงสวัสดิการ</w:t>
      </w:r>
    </w:p>
    <w:p w:rsidR="00CE0C22" w:rsidRPr="00CE0C22" w:rsidRDefault="00AA1A9F" w:rsidP="00AA1A9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ทางสังคมอย่างทั่วถึง</w:t>
      </w:r>
    </w:p>
    <w:p w:rsidR="00CE0C22" w:rsidRDefault="00CE0C22" w:rsidP="00610FF8">
      <w:pPr>
        <w:spacing w:before="24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96104A">
        <w:rPr>
          <w:rFonts w:ascii="TH SarabunPSK" w:hAnsi="TH SarabunPSK" w:cs="TH SarabunPSK" w:hint="cs"/>
          <w:b/>
          <w:bCs/>
          <w:sz w:val="32"/>
          <w:szCs w:val="32"/>
          <w:cs/>
        </w:rPr>
        <w:t>-ตัวชี้วัดระดับเป้าประสง</w:t>
      </w:r>
      <w:r w:rsidRPr="00CE0C22">
        <w:rPr>
          <w:rFonts w:ascii="TH SarabunPSK" w:hAnsi="TH SarabunPSK" w:cs="TH SarabunPSK" w:hint="cs"/>
          <w:sz w:val="32"/>
          <w:szCs w:val="32"/>
          <w:cs/>
        </w:rPr>
        <w:t>ค์</w:t>
      </w:r>
      <w:r w:rsidR="00AA1A9F">
        <w:rPr>
          <w:rFonts w:ascii="TH SarabunPSK" w:hAnsi="TH SarabunPSK" w:cs="TH SarabunPSK"/>
          <w:sz w:val="32"/>
          <w:szCs w:val="32"/>
        </w:rPr>
        <w:tab/>
      </w:r>
      <w:r w:rsidR="00AA1A9F">
        <w:rPr>
          <w:rFonts w:ascii="TH SarabunPSK" w:hAnsi="TH SarabunPSK" w:cs="TH SarabunPSK" w:hint="cs"/>
          <w:sz w:val="32"/>
          <w:szCs w:val="32"/>
          <w:cs/>
        </w:rPr>
        <w:t>จำนวนประชาชนที่ได้รับการบริการ</w:t>
      </w:r>
    </w:p>
    <w:p w:rsidR="00610FF8" w:rsidRDefault="00610FF8" w:rsidP="00610FF8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322" w:type="dxa"/>
        <w:tblLook w:val="04A0"/>
      </w:tblPr>
      <w:tblGrid>
        <w:gridCol w:w="2376"/>
        <w:gridCol w:w="4253"/>
        <w:gridCol w:w="2693"/>
      </w:tblGrid>
      <w:tr w:rsidR="00CE0C22" w:rsidRPr="00CE0C22" w:rsidTr="00CE0C22">
        <w:trPr>
          <w:trHeight w:val="463"/>
        </w:trPr>
        <w:tc>
          <w:tcPr>
            <w:tcW w:w="2376" w:type="dxa"/>
            <w:vAlign w:val="center"/>
          </w:tcPr>
          <w:p w:rsidR="00CE0C22" w:rsidRPr="00CE0C22" w:rsidRDefault="00CE0C22" w:rsidP="00CE0C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0C22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4253" w:type="dxa"/>
            <w:vAlign w:val="center"/>
          </w:tcPr>
          <w:p w:rsidR="00CE0C22" w:rsidRPr="00CE0C22" w:rsidRDefault="00CE0C22" w:rsidP="00CE0C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0C22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2693" w:type="dxa"/>
            <w:vAlign w:val="center"/>
          </w:tcPr>
          <w:p w:rsidR="00CE0C22" w:rsidRPr="00CE0C22" w:rsidRDefault="00CE0C22" w:rsidP="00CE0C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0C22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</w:tr>
      <w:tr w:rsidR="00CE0C22" w:rsidRPr="00CE0C22" w:rsidTr="00CE0C22">
        <w:tc>
          <w:tcPr>
            <w:tcW w:w="2376" w:type="dxa"/>
          </w:tcPr>
          <w:p w:rsidR="00CE0C22" w:rsidRPr="00CE0C22" w:rsidRDefault="00CE0C22" w:rsidP="00FA7F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C22">
              <w:rPr>
                <w:rFonts w:ascii="TH SarabunPSK" w:hAnsi="TH SarabunPSK" w:cs="TH SarabunPSK"/>
                <w:sz w:val="32"/>
                <w:szCs w:val="32"/>
                <w:cs/>
              </w:rPr>
              <w:t>3.ยุทธศาสตร์การพัฒนาด้านคุณภาพชีวิตและสังคม</w:t>
            </w:r>
          </w:p>
        </w:tc>
        <w:tc>
          <w:tcPr>
            <w:tcW w:w="4253" w:type="dxa"/>
          </w:tcPr>
          <w:p w:rsidR="00CE0C22" w:rsidRDefault="00CE0C22" w:rsidP="00FA7F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C22">
              <w:rPr>
                <w:rFonts w:ascii="TH SarabunPSK" w:hAnsi="TH SarabunPSK" w:cs="TH SarabunPSK"/>
                <w:sz w:val="32"/>
                <w:szCs w:val="32"/>
                <w:cs/>
              </w:rPr>
              <w:t>3.1 ส่งเสริมการจัดสวัสดิการและนันทนาการ</w:t>
            </w:r>
          </w:p>
          <w:p w:rsidR="005470C0" w:rsidRDefault="005470C0" w:rsidP="00FA7F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70C0" w:rsidRDefault="005470C0" w:rsidP="00FA7F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70C0" w:rsidRPr="00CE0C22" w:rsidRDefault="005470C0" w:rsidP="00FA7F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C22" w:rsidRDefault="00CE0C22" w:rsidP="00FA7F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C22">
              <w:rPr>
                <w:rFonts w:ascii="TH SarabunPSK" w:hAnsi="TH SarabunPSK" w:cs="TH SarabunPSK"/>
                <w:sz w:val="32"/>
                <w:szCs w:val="32"/>
                <w:cs/>
              </w:rPr>
              <w:t>3.2 ส่งเสริมสุขภาพอนามัยของประชาชน</w:t>
            </w:r>
          </w:p>
          <w:p w:rsidR="005470C0" w:rsidRPr="00CE0C22" w:rsidRDefault="005470C0" w:rsidP="00FA7F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C22" w:rsidRDefault="00CE0C22" w:rsidP="00FA7F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C22">
              <w:rPr>
                <w:rFonts w:ascii="TH SarabunPSK" w:hAnsi="TH SarabunPSK" w:cs="TH SarabunPSK"/>
                <w:sz w:val="32"/>
                <w:szCs w:val="32"/>
                <w:cs/>
              </w:rPr>
              <w:t>3.3 การรักษาความปลอดภัยในชีวิตและทรัพย์สินของประชาชน</w:t>
            </w:r>
          </w:p>
          <w:p w:rsidR="0010596F" w:rsidRPr="00CE0C22" w:rsidRDefault="0010596F" w:rsidP="00FA7F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CE0C22" w:rsidRDefault="005470C0" w:rsidP="005470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1582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จำนวนประชาชนที่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ได้รับการช่วยเหลือ</w:t>
            </w:r>
          </w:p>
          <w:p w:rsidR="005470C0" w:rsidRDefault="005470C0" w:rsidP="005470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-จำนวนประชาชนที่เข้าร่วมกิจกรรม</w:t>
            </w:r>
          </w:p>
          <w:p w:rsidR="005470C0" w:rsidRDefault="005470C0" w:rsidP="005470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-จำนวนผู้เข้าร่วมกิจกรรมแข่งขันกีฬา</w:t>
            </w:r>
          </w:p>
          <w:p w:rsidR="005470C0" w:rsidRPr="00CE0C22" w:rsidRDefault="005470C0" w:rsidP="005470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-ประชาชนได้รับการดูแล</w:t>
            </w:r>
          </w:p>
        </w:tc>
      </w:tr>
    </w:tbl>
    <w:p w:rsidR="00EE1A48" w:rsidRDefault="00EE1A48" w:rsidP="00ED086B">
      <w:pPr>
        <w:jc w:val="right"/>
        <w:rPr>
          <w:rFonts w:ascii="TH SarabunPSK" w:hAnsi="TH SarabunPSK" w:cs="TH SarabunPSK"/>
          <w:sz w:val="32"/>
          <w:szCs w:val="32"/>
        </w:rPr>
      </w:pPr>
    </w:p>
    <w:p w:rsidR="00CE0C22" w:rsidRPr="00CE0C22" w:rsidRDefault="00CE0C22" w:rsidP="00CE0C22">
      <w:pPr>
        <w:rPr>
          <w:rFonts w:ascii="TH SarabunPSK" w:hAnsi="TH SarabunPSK" w:cs="TH SarabunPSK"/>
          <w:sz w:val="32"/>
          <w:szCs w:val="32"/>
          <w:cs/>
        </w:rPr>
      </w:pPr>
      <w:r w:rsidRPr="0096104A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หน่วยงานรับผิดชอบ</w:t>
      </w:r>
      <w:r w:rsidR="00FA7FF8">
        <w:rPr>
          <w:rFonts w:ascii="TH SarabunPSK" w:hAnsi="TH SarabunPSK" w:cs="TH SarabunPSK" w:hint="cs"/>
          <w:sz w:val="32"/>
          <w:szCs w:val="32"/>
          <w:cs/>
        </w:rPr>
        <w:t>สำนักงานปลัด อบต.</w:t>
      </w:r>
    </w:p>
    <w:p w:rsidR="00CE0C22" w:rsidRPr="0096104A" w:rsidRDefault="00CE0C22" w:rsidP="00610FF8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6104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ความเชื่อมโยง  ยุทธศาสตร์การพัฒนาของจังหวัดตรัง</w:t>
      </w:r>
    </w:p>
    <w:p w:rsidR="00CE0C22" w:rsidRPr="00CE0C22" w:rsidRDefault="00CE0C22" w:rsidP="00610FF8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E0C22">
        <w:rPr>
          <w:rFonts w:ascii="TH SarabunPSK" w:hAnsi="TH SarabunPSK" w:cs="TH SarabunPSK" w:hint="cs"/>
          <w:sz w:val="32"/>
          <w:szCs w:val="32"/>
          <w:cs/>
        </w:rPr>
        <w:tab/>
        <w:t xml:space="preserve">ยุทธศาสตร์ที่ </w:t>
      </w:r>
      <w:r w:rsidR="004367E0">
        <w:rPr>
          <w:rFonts w:ascii="TH SarabunPSK" w:hAnsi="TH SarabunPSK" w:cs="TH SarabunPSK"/>
          <w:sz w:val="32"/>
          <w:szCs w:val="32"/>
        </w:rPr>
        <w:t xml:space="preserve">2  </w:t>
      </w:r>
      <w:r w:rsidR="004367E0">
        <w:rPr>
          <w:rFonts w:ascii="TH SarabunPSK" w:hAnsi="TH SarabunPSK" w:cs="TH SarabunPSK" w:hint="cs"/>
          <w:sz w:val="32"/>
          <w:szCs w:val="32"/>
          <w:cs/>
        </w:rPr>
        <w:t>การพัฒนาด้านคุณภาพชีวิตและส่งเสริมการศึกษาเรียนรู้แบบองค์รวม</w:t>
      </w:r>
    </w:p>
    <w:p w:rsidR="00CE0C22" w:rsidRDefault="00CE0C22" w:rsidP="00CE0C22">
      <w:pPr>
        <w:rPr>
          <w:rFonts w:ascii="TH SarabunPSK" w:hAnsi="TH SarabunPSK" w:cs="TH SarabunPSK"/>
          <w:sz w:val="32"/>
          <w:szCs w:val="32"/>
        </w:rPr>
      </w:pPr>
    </w:p>
    <w:p w:rsidR="00CE0C22" w:rsidRDefault="00CE0C22" w:rsidP="00ED086B">
      <w:pPr>
        <w:jc w:val="right"/>
        <w:rPr>
          <w:rFonts w:ascii="TH SarabunPSK" w:hAnsi="TH SarabunPSK" w:cs="TH SarabunPSK"/>
          <w:sz w:val="32"/>
          <w:szCs w:val="32"/>
        </w:rPr>
      </w:pPr>
    </w:p>
    <w:p w:rsidR="00CE0C22" w:rsidRDefault="00CE0C22" w:rsidP="00ED086B">
      <w:pPr>
        <w:jc w:val="right"/>
        <w:rPr>
          <w:rFonts w:ascii="TH SarabunPSK" w:hAnsi="TH SarabunPSK" w:cs="TH SarabunPSK"/>
          <w:sz w:val="32"/>
          <w:szCs w:val="32"/>
        </w:rPr>
      </w:pPr>
    </w:p>
    <w:p w:rsidR="00CE0C22" w:rsidRDefault="00CE0C22" w:rsidP="00ED086B">
      <w:pPr>
        <w:jc w:val="right"/>
        <w:rPr>
          <w:rFonts w:ascii="TH SarabunPSK" w:hAnsi="TH SarabunPSK" w:cs="TH SarabunPSK"/>
          <w:sz w:val="32"/>
          <w:szCs w:val="32"/>
        </w:rPr>
      </w:pPr>
    </w:p>
    <w:p w:rsidR="00CE0C22" w:rsidRDefault="00CE0C22" w:rsidP="00ED086B">
      <w:pPr>
        <w:jc w:val="right"/>
        <w:rPr>
          <w:rFonts w:ascii="TH SarabunPSK" w:hAnsi="TH SarabunPSK" w:cs="TH SarabunPSK"/>
          <w:sz w:val="32"/>
          <w:szCs w:val="32"/>
        </w:rPr>
      </w:pPr>
    </w:p>
    <w:p w:rsidR="00CE0C22" w:rsidRDefault="00CE0C22" w:rsidP="00ED086B">
      <w:pPr>
        <w:jc w:val="right"/>
        <w:rPr>
          <w:rFonts w:ascii="TH SarabunPSK" w:hAnsi="TH SarabunPSK" w:cs="TH SarabunPSK"/>
          <w:sz w:val="32"/>
          <w:szCs w:val="32"/>
        </w:rPr>
      </w:pPr>
    </w:p>
    <w:p w:rsidR="00CE0C22" w:rsidRDefault="00CE0C22" w:rsidP="00ED086B">
      <w:pPr>
        <w:jc w:val="right"/>
        <w:rPr>
          <w:rFonts w:ascii="TH SarabunPSK" w:hAnsi="TH SarabunPSK" w:cs="TH SarabunPSK"/>
          <w:sz w:val="32"/>
          <w:szCs w:val="32"/>
        </w:rPr>
      </w:pPr>
    </w:p>
    <w:p w:rsidR="00AA1A9F" w:rsidRDefault="00AA1A9F" w:rsidP="00ED086B">
      <w:pPr>
        <w:jc w:val="right"/>
        <w:rPr>
          <w:rFonts w:ascii="TH SarabunPSK" w:hAnsi="TH SarabunPSK" w:cs="TH SarabunPSK"/>
          <w:sz w:val="32"/>
          <w:szCs w:val="32"/>
        </w:rPr>
      </w:pPr>
    </w:p>
    <w:p w:rsidR="00AA1A9F" w:rsidRDefault="00AA1A9F" w:rsidP="00ED086B">
      <w:pPr>
        <w:jc w:val="right"/>
        <w:rPr>
          <w:rFonts w:ascii="TH SarabunPSK" w:hAnsi="TH SarabunPSK" w:cs="TH SarabunPSK"/>
          <w:sz w:val="32"/>
          <w:szCs w:val="32"/>
        </w:rPr>
      </w:pPr>
    </w:p>
    <w:p w:rsidR="00AA1A9F" w:rsidRDefault="00AA1A9F" w:rsidP="00ED086B">
      <w:pPr>
        <w:jc w:val="right"/>
        <w:rPr>
          <w:rFonts w:ascii="TH SarabunPSK" w:hAnsi="TH SarabunPSK" w:cs="TH SarabunPSK"/>
          <w:sz w:val="32"/>
          <w:szCs w:val="32"/>
        </w:rPr>
      </w:pPr>
    </w:p>
    <w:p w:rsidR="0010596F" w:rsidRDefault="0010596F" w:rsidP="00ED086B">
      <w:pPr>
        <w:jc w:val="right"/>
        <w:rPr>
          <w:rFonts w:ascii="TH SarabunPSK" w:hAnsi="TH SarabunPSK" w:cs="TH SarabunPSK"/>
          <w:sz w:val="32"/>
          <w:szCs w:val="32"/>
        </w:rPr>
      </w:pPr>
    </w:p>
    <w:p w:rsidR="0010596F" w:rsidRDefault="0010596F" w:rsidP="00ED086B">
      <w:pPr>
        <w:jc w:val="right"/>
        <w:rPr>
          <w:rFonts w:ascii="TH SarabunPSK" w:hAnsi="TH SarabunPSK" w:cs="TH SarabunPSK"/>
          <w:sz w:val="32"/>
          <w:szCs w:val="32"/>
        </w:rPr>
      </w:pPr>
    </w:p>
    <w:p w:rsidR="0010596F" w:rsidRDefault="0010596F" w:rsidP="00ED086B">
      <w:pPr>
        <w:jc w:val="right"/>
        <w:rPr>
          <w:rFonts w:ascii="TH SarabunPSK" w:hAnsi="TH SarabunPSK" w:cs="TH SarabunPSK"/>
          <w:sz w:val="32"/>
          <w:szCs w:val="32"/>
        </w:rPr>
      </w:pPr>
    </w:p>
    <w:p w:rsidR="0010596F" w:rsidRDefault="0010596F" w:rsidP="00ED086B">
      <w:pPr>
        <w:jc w:val="right"/>
        <w:rPr>
          <w:rFonts w:ascii="TH SarabunPSK" w:hAnsi="TH SarabunPSK" w:cs="TH SarabunPSK"/>
          <w:sz w:val="32"/>
          <w:szCs w:val="32"/>
        </w:rPr>
      </w:pPr>
    </w:p>
    <w:p w:rsidR="00AA1A9F" w:rsidRDefault="0010596F" w:rsidP="00ED086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DF58B0">
        <w:rPr>
          <w:rFonts w:ascii="TH SarabunPSK" w:hAnsi="TH SarabunPSK" w:cs="TH SarabunPSK"/>
          <w:sz w:val="32"/>
          <w:szCs w:val="32"/>
        </w:rPr>
        <w:t>40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FA7FF8" w:rsidRPr="003634BB" w:rsidRDefault="00CE0C22" w:rsidP="0010596F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3634BB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 w:rsidRPr="003634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FA7FF8" w:rsidRPr="003634BB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FA7FF8" w:rsidRPr="003634B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การพัฒนาด้านเศรษฐกิจ</w:t>
      </w:r>
    </w:p>
    <w:p w:rsidR="00CE0C22" w:rsidRPr="00CE0C22" w:rsidRDefault="00CE0C22" w:rsidP="00AA1A9F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E0C22">
        <w:rPr>
          <w:rFonts w:ascii="TH SarabunPSK" w:hAnsi="TH SarabunPSK" w:cs="TH SarabunPSK"/>
          <w:sz w:val="32"/>
          <w:szCs w:val="32"/>
        </w:rPr>
        <w:tab/>
      </w:r>
      <w:r w:rsidRPr="0096104A">
        <w:rPr>
          <w:rFonts w:ascii="TH SarabunPSK" w:hAnsi="TH SarabunPSK" w:cs="TH SarabunPSK" w:hint="cs"/>
          <w:b/>
          <w:bCs/>
          <w:sz w:val="32"/>
          <w:szCs w:val="32"/>
          <w:cs/>
        </w:rPr>
        <w:t>-พันธกิจ</w:t>
      </w:r>
      <w:r w:rsidR="00AA1A9F">
        <w:rPr>
          <w:rFonts w:ascii="TH SarabunPSK" w:hAnsi="TH SarabunPSK" w:cs="TH SarabunPSK"/>
          <w:sz w:val="32"/>
          <w:szCs w:val="32"/>
        </w:rPr>
        <w:tab/>
      </w:r>
      <w:r w:rsidR="00AA1A9F">
        <w:rPr>
          <w:rFonts w:ascii="TH SarabunPSK" w:hAnsi="TH SarabunPSK" w:cs="TH SarabunPSK" w:hint="cs"/>
          <w:sz w:val="32"/>
          <w:szCs w:val="32"/>
          <w:cs/>
        </w:rPr>
        <w:t>ส่งเสริมอาชีพเพื่อเพิ่มรายได้ให้กับประชาชนในพื้นที่</w:t>
      </w:r>
    </w:p>
    <w:p w:rsidR="00CE0C22" w:rsidRPr="00CE0C22" w:rsidRDefault="00CE0C22" w:rsidP="00AA1A9F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E0C22">
        <w:rPr>
          <w:rFonts w:ascii="TH SarabunPSK" w:hAnsi="TH SarabunPSK" w:cs="TH SarabunPSK" w:hint="cs"/>
          <w:sz w:val="32"/>
          <w:szCs w:val="32"/>
          <w:cs/>
        </w:rPr>
        <w:tab/>
      </w:r>
      <w:r w:rsidRPr="0096104A">
        <w:rPr>
          <w:rFonts w:ascii="TH SarabunPSK" w:hAnsi="TH SarabunPSK" w:cs="TH SarabunPSK" w:hint="cs"/>
          <w:b/>
          <w:bCs/>
          <w:sz w:val="32"/>
          <w:szCs w:val="32"/>
          <w:cs/>
        </w:rPr>
        <w:t>-เป้าประสงค์</w:t>
      </w:r>
      <w:r w:rsidR="00AA1A9F">
        <w:rPr>
          <w:rFonts w:ascii="TH SarabunPSK" w:hAnsi="TH SarabunPSK" w:cs="TH SarabunPSK"/>
          <w:sz w:val="32"/>
          <w:szCs w:val="32"/>
        </w:rPr>
        <w:tab/>
      </w:r>
      <w:r w:rsidR="00AA1A9F">
        <w:rPr>
          <w:rFonts w:ascii="TH SarabunPSK" w:hAnsi="TH SarabunPSK" w:cs="TH SarabunPSK" w:hint="cs"/>
          <w:sz w:val="32"/>
          <w:szCs w:val="32"/>
          <w:cs/>
        </w:rPr>
        <w:t>สนับสนุนการฝึกอบรมอาชีพ พัฒนากลุ่มอาชีพเพื่อเพิ่มรายได้ให้กับประชาชน</w:t>
      </w:r>
    </w:p>
    <w:p w:rsidR="00CE0C22" w:rsidRDefault="00CE0C22" w:rsidP="00AA1A9F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E0C22">
        <w:rPr>
          <w:rFonts w:ascii="TH SarabunPSK" w:hAnsi="TH SarabunPSK" w:cs="TH SarabunPSK" w:hint="cs"/>
          <w:sz w:val="32"/>
          <w:szCs w:val="32"/>
          <w:cs/>
        </w:rPr>
        <w:tab/>
      </w:r>
      <w:r w:rsidRPr="0096104A">
        <w:rPr>
          <w:rFonts w:ascii="TH SarabunPSK" w:hAnsi="TH SarabunPSK" w:cs="TH SarabunPSK" w:hint="cs"/>
          <w:b/>
          <w:bCs/>
          <w:sz w:val="32"/>
          <w:szCs w:val="32"/>
          <w:cs/>
        </w:rPr>
        <w:t>-ตัวชี้วัดระดับเป้าประสงค์</w:t>
      </w:r>
      <w:r w:rsidR="00AA1A9F">
        <w:rPr>
          <w:rFonts w:ascii="TH SarabunPSK" w:hAnsi="TH SarabunPSK" w:cs="TH SarabunPSK"/>
          <w:sz w:val="32"/>
          <w:szCs w:val="32"/>
        </w:rPr>
        <w:tab/>
      </w:r>
      <w:r w:rsidR="00AA1A9F">
        <w:rPr>
          <w:rFonts w:ascii="TH SarabunPSK" w:hAnsi="TH SarabunPSK" w:cs="TH SarabunPSK" w:hint="cs"/>
          <w:sz w:val="32"/>
          <w:szCs w:val="32"/>
          <w:cs/>
        </w:rPr>
        <w:t>จำนวนประชาชนและกลุ่มที่ได้รับการฝึกอบรม</w:t>
      </w:r>
    </w:p>
    <w:p w:rsidR="00CE0C22" w:rsidRPr="009C2C7D" w:rsidRDefault="00CE0C22" w:rsidP="00ED086B">
      <w:pPr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322" w:type="dxa"/>
        <w:tblLook w:val="04A0"/>
      </w:tblPr>
      <w:tblGrid>
        <w:gridCol w:w="2376"/>
        <w:gridCol w:w="4253"/>
        <w:gridCol w:w="2693"/>
      </w:tblGrid>
      <w:tr w:rsidR="00CE0C22" w:rsidRPr="00CE0C22" w:rsidTr="00CE0C22">
        <w:trPr>
          <w:trHeight w:val="463"/>
        </w:trPr>
        <w:tc>
          <w:tcPr>
            <w:tcW w:w="2376" w:type="dxa"/>
            <w:vAlign w:val="center"/>
          </w:tcPr>
          <w:p w:rsidR="00CE0C22" w:rsidRPr="00CE0C22" w:rsidRDefault="00CE0C22" w:rsidP="00CE0C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0C22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4253" w:type="dxa"/>
            <w:vAlign w:val="center"/>
          </w:tcPr>
          <w:p w:rsidR="00CE0C22" w:rsidRPr="00CE0C22" w:rsidRDefault="00CE0C22" w:rsidP="00CE0C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0C22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2693" w:type="dxa"/>
            <w:vAlign w:val="center"/>
          </w:tcPr>
          <w:p w:rsidR="00CE0C22" w:rsidRPr="00CE0C22" w:rsidRDefault="00CE0C22" w:rsidP="00CE0C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0C22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</w:tr>
      <w:tr w:rsidR="004E7CCB" w:rsidRPr="009C2C7D" w:rsidTr="00FA7FF8">
        <w:tc>
          <w:tcPr>
            <w:tcW w:w="2376" w:type="dxa"/>
          </w:tcPr>
          <w:p w:rsidR="004E7CCB" w:rsidRDefault="004E7CCB" w:rsidP="00FA7F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4.ยุทธศาสตร์การพัฒนาด้านเศรษฐกิจ</w:t>
            </w:r>
          </w:p>
          <w:p w:rsidR="00FA7FF8" w:rsidRPr="009C2C7D" w:rsidRDefault="00FA7FF8" w:rsidP="00FA7F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4E7CCB" w:rsidRPr="009C2C7D" w:rsidRDefault="004E7CCB" w:rsidP="00FA7F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2C7D">
              <w:rPr>
                <w:rFonts w:ascii="TH SarabunPSK" w:hAnsi="TH SarabunPSK" w:cs="TH SarabunPSK"/>
                <w:sz w:val="32"/>
                <w:szCs w:val="32"/>
                <w:cs/>
              </w:rPr>
              <w:t>4.1 พัฒนาและส่งเสริมอาชีพให้กับประชาชน</w:t>
            </w:r>
          </w:p>
          <w:p w:rsidR="004E7CCB" w:rsidRPr="009C2C7D" w:rsidRDefault="004E7CCB" w:rsidP="004E7C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4E7CCB" w:rsidRPr="009C2C7D" w:rsidRDefault="005470C0" w:rsidP="006158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1582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จำนวนประชาชนที่ได้รับการฝึกอบรม</w:t>
            </w:r>
          </w:p>
        </w:tc>
      </w:tr>
    </w:tbl>
    <w:p w:rsidR="00FA7FF8" w:rsidRDefault="00FA7FF8" w:rsidP="00FA7FF8">
      <w:pPr>
        <w:rPr>
          <w:rFonts w:ascii="TH SarabunPSK" w:hAnsi="TH SarabunPSK" w:cs="TH SarabunPSK"/>
          <w:sz w:val="32"/>
          <w:szCs w:val="32"/>
        </w:rPr>
      </w:pPr>
    </w:p>
    <w:p w:rsidR="00FA7FF8" w:rsidRPr="00CE0C22" w:rsidRDefault="00FA7FF8" w:rsidP="00FA7FF8">
      <w:pPr>
        <w:rPr>
          <w:rFonts w:ascii="TH SarabunPSK" w:hAnsi="TH SarabunPSK" w:cs="TH SarabunPSK"/>
          <w:sz w:val="32"/>
          <w:szCs w:val="32"/>
          <w:cs/>
        </w:rPr>
      </w:pPr>
      <w:r w:rsidRPr="0096104A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สำนักงานปลัด อบต.</w:t>
      </w:r>
    </w:p>
    <w:p w:rsidR="00FA7FF8" w:rsidRPr="0096104A" w:rsidRDefault="00FA7FF8" w:rsidP="00AA1A9F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6104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ความเชื่อมโยง  ยุทธศาสตร์การพัฒนาของจังหวัดตรัง</w:t>
      </w:r>
    </w:p>
    <w:p w:rsidR="00FA7FF8" w:rsidRPr="00CE0C22" w:rsidRDefault="00FA7FF8" w:rsidP="00AA1A9F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E0C22">
        <w:rPr>
          <w:rFonts w:ascii="TH SarabunPSK" w:hAnsi="TH SarabunPSK" w:cs="TH SarabunPSK" w:hint="cs"/>
          <w:sz w:val="32"/>
          <w:szCs w:val="32"/>
          <w:cs/>
        </w:rPr>
        <w:tab/>
        <w:t xml:space="preserve">ยุทธศาสตร์ที่ </w:t>
      </w:r>
      <w:r w:rsidR="004367E0">
        <w:rPr>
          <w:rFonts w:ascii="TH SarabunPSK" w:hAnsi="TH SarabunPSK" w:cs="TH SarabunPSK"/>
          <w:sz w:val="32"/>
          <w:szCs w:val="32"/>
        </w:rPr>
        <w:t xml:space="preserve">6  </w:t>
      </w:r>
      <w:r w:rsidR="004367E0">
        <w:rPr>
          <w:rFonts w:ascii="TH SarabunPSK" w:hAnsi="TH SarabunPSK" w:cs="TH SarabunPSK" w:hint="cs"/>
          <w:sz w:val="32"/>
          <w:szCs w:val="32"/>
          <w:cs/>
        </w:rPr>
        <w:t>การพัฒนาด้านการอยู่ดีมีสุขของท้องถิ่น</w:t>
      </w:r>
    </w:p>
    <w:p w:rsidR="00FA7FF8" w:rsidRDefault="00FA7FF8" w:rsidP="00D053B6">
      <w:pPr>
        <w:rPr>
          <w:rFonts w:ascii="TH SarabunPSK" w:hAnsi="TH SarabunPSK" w:cs="TH SarabunPSK"/>
          <w:sz w:val="32"/>
          <w:szCs w:val="32"/>
        </w:rPr>
      </w:pPr>
    </w:p>
    <w:p w:rsidR="00FA7FF8" w:rsidRDefault="00FA7FF8" w:rsidP="00D053B6">
      <w:pPr>
        <w:rPr>
          <w:rFonts w:ascii="TH SarabunPSK" w:hAnsi="TH SarabunPSK" w:cs="TH SarabunPSK"/>
          <w:sz w:val="32"/>
          <w:szCs w:val="32"/>
        </w:rPr>
      </w:pPr>
    </w:p>
    <w:p w:rsidR="00AA1A9F" w:rsidRDefault="00AA1A9F" w:rsidP="00D053B6">
      <w:pPr>
        <w:rPr>
          <w:rFonts w:ascii="TH SarabunPSK" w:hAnsi="TH SarabunPSK" w:cs="TH SarabunPSK"/>
          <w:sz w:val="32"/>
          <w:szCs w:val="32"/>
        </w:rPr>
      </w:pPr>
    </w:p>
    <w:p w:rsidR="00AA1A9F" w:rsidRDefault="00AA1A9F" w:rsidP="00D053B6">
      <w:pPr>
        <w:rPr>
          <w:rFonts w:ascii="TH SarabunPSK" w:hAnsi="TH SarabunPSK" w:cs="TH SarabunPSK"/>
          <w:sz w:val="32"/>
          <w:szCs w:val="32"/>
        </w:rPr>
      </w:pPr>
    </w:p>
    <w:p w:rsidR="00AA1A9F" w:rsidRDefault="00AA1A9F" w:rsidP="00D053B6">
      <w:pPr>
        <w:rPr>
          <w:rFonts w:ascii="TH SarabunPSK" w:hAnsi="TH SarabunPSK" w:cs="TH SarabunPSK"/>
          <w:sz w:val="32"/>
          <w:szCs w:val="32"/>
        </w:rPr>
      </w:pPr>
    </w:p>
    <w:p w:rsidR="00AA1A9F" w:rsidRDefault="00AA1A9F" w:rsidP="00D053B6">
      <w:pPr>
        <w:rPr>
          <w:rFonts w:ascii="TH SarabunPSK" w:hAnsi="TH SarabunPSK" w:cs="TH SarabunPSK"/>
          <w:sz w:val="32"/>
          <w:szCs w:val="32"/>
        </w:rPr>
      </w:pPr>
    </w:p>
    <w:p w:rsidR="00AA1A9F" w:rsidRDefault="00AA1A9F" w:rsidP="00D053B6">
      <w:pPr>
        <w:rPr>
          <w:rFonts w:ascii="TH SarabunPSK" w:hAnsi="TH SarabunPSK" w:cs="TH SarabunPSK"/>
          <w:sz w:val="32"/>
          <w:szCs w:val="32"/>
        </w:rPr>
      </w:pPr>
    </w:p>
    <w:p w:rsidR="00AA1A9F" w:rsidRDefault="00AA1A9F" w:rsidP="00D053B6">
      <w:pPr>
        <w:rPr>
          <w:rFonts w:ascii="TH SarabunPSK" w:hAnsi="TH SarabunPSK" w:cs="TH SarabunPSK"/>
          <w:sz w:val="32"/>
          <w:szCs w:val="32"/>
        </w:rPr>
      </w:pPr>
    </w:p>
    <w:p w:rsidR="00AA1A9F" w:rsidRDefault="00AA1A9F" w:rsidP="00D053B6">
      <w:pPr>
        <w:rPr>
          <w:rFonts w:ascii="TH SarabunPSK" w:hAnsi="TH SarabunPSK" w:cs="TH SarabunPSK"/>
          <w:sz w:val="32"/>
          <w:szCs w:val="32"/>
        </w:rPr>
      </w:pPr>
    </w:p>
    <w:p w:rsidR="00AA1A9F" w:rsidRDefault="00AA1A9F" w:rsidP="00D053B6">
      <w:pPr>
        <w:rPr>
          <w:rFonts w:ascii="TH SarabunPSK" w:hAnsi="TH SarabunPSK" w:cs="TH SarabunPSK"/>
          <w:sz w:val="32"/>
          <w:szCs w:val="32"/>
        </w:rPr>
      </w:pPr>
    </w:p>
    <w:p w:rsidR="00AA1A9F" w:rsidRDefault="00AA1A9F" w:rsidP="00D053B6">
      <w:pPr>
        <w:rPr>
          <w:rFonts w:ascii="TH SarabunPSK" w:hAnsi="TH SarabunPSK" w:cs="TH SarabunPSK"/>
          <w:sz w:val="32"/>
          <w:szCs w:val="32"/>
        </w:rPr>
      </w:pPr>
    </w:p>
    <w:p w:rsidR="00AA1A9F" w:rsidRDefault="00AA1A9F" w:rsidP="00D053B6">
      <w:pPr>
        <w:rPr>
          <w:rFonts w:ascii="TH SarabunPSK" w:hAnsi="TH SarabunPSK" w:cs="TH SarabunPSK"/>
          <w:sz w:val="32"/>
          <w:szCs w:val="32"/>
        </w:rPr>
      </w:pPr>
    </w:p>
    <w:p w:rsidR="00AA1A9F" w:rsidRDefault="00AA1A9F" w:rsidP="00D053B6">
      <w:pPr>
        <w:rPr>
          <w:rFonts w:ascii="TH SarabunPSK" w:hAnsi="TH SarabunPSK" w:cs="TH SarabunPSK"/>
          <w:sz w:val="32"/>
          <w:szCs w:val="32"/>
        </w:rPr>
      </w:pPr>
    </w:p>
    <w:p w:rsidR="00AA1A9F" w:rsidRDefault="00AA1A9F" w:rsidP="00D053B6">
      <w:pPr>
        <w:rPr>
          <w:rFonts w:ascii="TH SarabunPSK" w:hAnsi="TH SarabunPSK" w:cs="TH SarabunPSK"/>
          <w:sz w:val="32"/>
          <w:szCs w:val="32"/>
        </w:rPr>
      </w:pPr>
    </w:p>
    <w:p w:rsidR="00AA1A9F" w:rsidRDefault="00AA1A9F" w:rsidP="00D053B6">
      <w:pPr>
        <w:rPr>
          <w:rFonts w:ascii="TH SarabunPSK" w:hAnsi="TH SarabunPSK" w:cs="TH SarabunPSK"/>
          <w:sz w:val="32"/>
          <w:szCs w:val="32"/>
        </w:rPr>
      </w:pPr>
    </w:p>
    <w:p w:rsidR="00AA1A9F" w:rsidRDefault="00AA1A9F" w:rsidP="00D053B6">
      <w:pPr>
        <w:rPr>
          <w:rFonts w:ascii="TH SarabunPSK" w:hAnsi="TH SarabunPSK" w:cs="TH SarabunPSK"/>
          <w:sz w:val="32"/>
          <w:szCs w:val="32"/>
        </w:rPr>
      </w:pPr>
    </w:p>
    <w:p w:rsidR="00AA1A9F" w:rsidRDefault="00AA1A9F" w:rsidP="00D053B6">
      <w:pPr>
        <w:rPr>
          <w:rFonts w:ascii="TH SarabunPSK" w:hAnsi="TH SarabunPSK" w:cs="TH SarabunPSK"/>
          <w:sz w:val="32"/>
          <w:szCs w:val="32"/>
        </w:rPr>
      </w:pPr>
    </w:p>
    <w:p w:rsidR="00AA1A9F" w:rsidRDefault="00AA1A9F" w:rsidP="00D053B6">
      <w:pPr>
        <w:rPr>
          <w:rFonts w:ascii="TH SarabunPSK" w:hAnsi="TH SarabunPSK" w:cs="TH SarabunPSK"/>
          <w:sz w:val="32"/>
          <w:szCs w:val="32"/>
        </w:rPr>
      </w:pPr>
    </w:p>
    <w:p w:rsidR="00AA1A9F" w:rsidRDefault="00AA1A9F" w:rsidP="00D053B6">
      <w:pPr>
        <w:rPr>
          <w:rFonts w:ascii="TH SarabunPSK" w:hAnsi="TH SarabunPSK" w:cs="TH SarabunPSK"/>
          <w:sz w:val="32"/>
          <w:szCs w:val="32"/>
        </w:rPr>
      </w:pPr>
    </w:p>
    <w:p w:rsidR="00AA1A9F" w:rsidRDefault="00AA1A9F" w:rsidP="00D053B6">
      <w:pPr>
        <w:rPr>
          <w:rFonts w:ascii="TH SarabunPSK" w:hAnsi="TH SarabunPSK" w:cs="TH SarabunPSK"/>
          <w:sz w:val="32"/>
          <w:szCs w:val="32"/>
        </w:rPr>
      </w:pPr>
    </w:p>
    <w:p w:rsidR="00AA1A9F" w:rsidRDefault="00AA1A9F" w:rsidP="00D053B6">
      <w:pPr>
        <w:rPr>
          <w:rFonts w:ascii="TH SarabunPSK" w:hAnsi="TH SarabunPSK" w:cs="TH SarabunPSK"/>
          <w:sz w:val="32"/>
          <w:szCs w:val="32"/>
        </w:rPr>
      </w:pPr>
    </w:p>
    <w:p w:rsidR="00AA1A9F" w:rsidRDefault="00AA1A9F" w:rsidP="00D053B6">
      <w:pPr>
        <w:rPr>
          <w:rFonts w:ascii="TH SarabunPSK" w:hAnsi="TH SarabunPSK" w:cs="TH SarabunPSK"/>
          <w:sz w:val="32"/>
          <w:szCs w:val="32"/>
        </w:rPr>
      </w:pPr>
    </w:p>
    <w:p w:rsidR="00AA1A9F" w:rsidRDefault="0010596F" w:rsidP="0010596F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-4</w:t>
      </w:r>
      <w:r w:rsidR="00DF58B0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E0C22" w:rsidRPr="003634BB" w:rsidRDefault="00CE0C22" w:rsidP="0010596F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3634BB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 w:rsidRPr="003634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FA7FF8" w:rsidRPr="003634BB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FA7FF8" w:rsidRPr="003634B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การพัฒนาด้านการอนุรักษ์ทรัพยากรธรรมชาติและสิ่งแวดล้อมควบคู่การส่งเสริมการท่องเที่ยว</w:t>
      </w:r>
    </w:p>
    <w:p w:rsidR="00CE0C22" w:rsidRPr="00CE0C22" w:rsidRDefault="00CE0C22" w:rsidP="00AA1A9F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E0C22">
        <w:rPr>
          <w:rFonts w:ascii="TH SarabunPSK" w:hAnsi="TH SarabunPSK" w:cs="TH SarabunPSK"/>
          <w:sz w:val="32"/>
          <w:szCs w:val="32"/>
        </w:rPr>
        <w:tab/>
      </w:r>
      <w:r w:rsidRPr="0096104A">
        <w:rPr>
          <w:rFonts w:ascii="TH SarabunPSK" w:hAnsi="TH SarabunPSK" w:cs="TH SarabunPSK" w:hint="cs"/>
          <w:b/>
          <w:bCs/>
          <w:sz w:val="32"/>
          <w:szCs w:val="32"/>
          <w:cs/>
        </w:rPr>
        <w:t>-พันธกิจ</w:t>
      </w:r>
      <w:r w:rsidR="00AA1A9F" w:rsidRPr="0096104A">
        <w:rPr>
          <w:rFonts w:ascii="TH SarabunPSK" w:hAnsi="TH SarabunPSK" w:cs="TH SarabunPSK"/>
          <w:b/>
          <w:bCs/>
          <w:sz w:val="32"/>
          <w:szCs w:val="32"/>
        </w:rPr>
        <w:tab/>
      </w:r>
      <w:r w:rsidR="00AA1A9F">
        <w:rPr>
          <w:rFonts w:ascii="TH SarabunPSK" w:hAnsi="TH SarabunPSK" w:cs="TH SarabunPSK" w:hint="cs"/>
          <w:sz w:val="32"/>
          <w:szCs w:val="32"/>
          <w:cs/>
        </w:rPr>
        <w:t>ส่งเสริมสนับสนุนการอนุรักษ์ทรัพยากรธรรมชาติและสิ่งแวดล้อมอย่างยั่งยืน</w:t>
      </w:r>
    </w:p>
    <w:p w:rsidR="00AA1A9F" w:rsidRDefault="00CE0C22" w:rsidP="00AA1A9F">
      <w:pPr>
        <w:spacing w:before="240"/>
        <w:rPr>
          <w:rFonts w:ascii="TH SarabunPSK" w:hAnsi="TH SarabunPSK" w:cs="TH SarabunPSK"/>
          <w:sz w:val="32"/>
          <w:szCs w:val="32"/>
        </w:rPr>
      </w:pPr>
      <w:r w:rsidRPr="00CE0C22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Pr="0096104A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</w:t>
      </w:r>
      <w:r w:rsidR="00AA1A9F">
        <w:rPr>
          <w:rFonts w:ascii="TH SarabunPSK" w:hAnsi="TH SarabunPSK" w:cs="TH SarabunPSK"/>
          <w:sz w:val="32"/>
          <w:szCs w:val="32"/>
        </w:rPr>
        <w:tab/>
      </w:r>
      <w:r w:rsidR="00AA1A9F">
        <w:rPr>
          <w:rFonts w:ascii="TH SarabunPSK" w:hAnsi="TH SarabunPSK" w:cs="TH SarabunPSK" w:hint="cs"/>
          <w:sz w:val="32"/>
          <w:szCs w:val="32"/>
          <w:cs/>
        </w:rPr>
        <w:t>แหล่งท่องเที่ยวทางธรรมชาติได้รับการพัฒนาอย่างเหมาะสม ทรัพยากรธรรมชาติและ</w:t>
      </w:r>
    </w:p>
    <w:p w:rsidR="00CE0C22" w:rsidRPr="00CE0C22" w:rsidRDefault="00AA1A9F" w:rsidP="00AA1A9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สิ่งแวดล้อมได้รับการคุ้มครองดูแล  และบำรุงรักษาสอดคล้องกับศักยภาพของพื้นที่</w:t>
      </w:r>
    </w:p>
    <w:p w:rsidR="00CE0C22" w:rsidRDefault="00CE0C22" w:rsidP="00AA1A9F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E0C22">
        <w:rPr>
          <w:rFonts w:ascii="TH SarabunPSK" w:hAnsi="TH SarabunPSK" w:cs="TH SarabunPSK" w:hint="cs"/>
          <w:sz w:val="32"/>
          <w:szCs w:val="32"/>
          <w:cs/>
        </w:rPr>
        <w:tab/>
      </w:r>
      <w:r w:rsidRPr="0096104A">
        <w:rPr>
          <w:rFonts w:ascii="TH SarabunPSK" w:hAnsi="TH SarabunPSK" w:cs="TH SarabunPSK" w:hint="cs"/>
          <w:b/>
          <w:bCs/>
          <w:sz w:val="32"/>
          <w:szCs w:val="32"/>
          <w:cs/>
        </w:rPr>
        <w:t>-ตัวชี้วัดระดับเป้าประสงค์</w:t>
      </w:r>
      <w:r w:rsidR="00AA1A9F">
        <w:rPr>
          <w:rFonts w:ascii="TH SarabunPSK" w:hAnsi="TH SarabunPSK" w:cs="TH SarabunPSK" w:hint="cs"/>
          <w:sz w:val="32"/>
          <w:szCs w:val="32"/>
          <w:cs/>
        </w:rPr>
        <w:t>แหล่งท่องเที่ยวได้รับการอนุรักษ์และดูแลรักษาตามศักยภาพของพื้นที่</w:t>
      </w:r>
    </w:p>
    <w:p w:rsidR="00CE0C22" w:rsidRDefault="00CE0C22" w:rsidP="00D053B6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322" w:type="dxa"/>
        <w:tblLook w:val="04A0"/>
      </w:tblPr>
      <w:tblGrid>
        <w:gridCol w:w="2660"/>
        <w:gridCol w:w="3969"/>
        <w:gridCol w:w="2693"/>
      </w:tblGrid>
      <w:tr w:rsidR="00CE0C22" w:rsidRPr="00CE0C22" w:rsidTr="00FA7FF8">
        <w:trPr>
          <w:trHeight w:val="463"/>
        </w:trPr>
        <w:tc>
          <w:tcPr>
            <w:tcW w:w="2660" w:type="dxa"/>
            <w:vAlign w:val="center"/>
          </w:tcPr>
          <w:p w:rsidR="00CE0C22" w:rsidRPr="00CE0C22" w:rsidRDefault="00CE0C22" w:rsidP="00CE0C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0C22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969" w:type="dxa"/>
            <w:vAlign w:val="center"/>
          </w:tcPr>
          <w:p w:rsidR="00CE0C22" w:rsidRPr="00CE0C22" w:rsidRDefault="00CE0C22" w:rsidP="00CE0C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0C22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2693" w:type="dxa"/>
            <w:vAlign w:val="center"/>
          </w:tcPr>
          <w:p w:rsidR="00CE0C22" w:rsidRPr="00CE0C22" w:rsidRDefault="00CE0C22" w:rsidP="00CE0C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0C22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</w:tr>
      <w:tr w:rsidR="00CE0C22" w:rsidRPr="00CE0C22" w:rsidTr="00FA7FF8">
        <w:tc>
          <w:tcPr>
            <w:tcW w:w="2660" w:type="dxa"/>
          </w:tcPr>
          <w:p w:rsidR="00CE0C22" w:rsidRPr="00CE0C22" w:rsidRDefault="00CE0C22" w:rsidP="00CE0C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C22">
              <w:rPr>
                <w:rFonts w:ascii="TH SarabunPSK" w:hAnsi="TH SarabunPSK" w:cs="TH SarabunPSK"/>
                <w:sz w:val="32"/>
                <w:szCs w:val="32"/>
                <w:cs/>
              </w:rPr>
              <w:t>5.ยุทธศาสตร์การพัฒนาด้านการอนุรักษ์ทรัพยากรธรรมชาติและสิ่งแวดล้อมควบคู่การส่งเสริมการท่องเที่ยว</w:t>
            </w:r>
          </w:p>
        </w:tc>
        <w:tc>
          <w:tcPr>
            <w:tcW w:w="3969" w:type="dxa"/>
          </w:tcPr>
          <w:p w:rsidR="00CE0C22" w:rsidRDefault="00CE0C22" w:rsidP="00CE0C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C22">
              <w:rPr>
                <w:rFonts w:ascii="TH SarabunPSK" w:hAnsi="TH SarabunPSK" w:cs="TH SarabunPSK"/>
                <w:sz w:val="32"/>
                <w:szCs w:val="32"/>
                <w:cs/>
              </w:rPr>
              <w:t>5.1 การจัดการทรัพยากรธรรมชาติและสิ่งแวดล้อม</w:t>
            </w:r>
          </w:p>
          <w:p w:rsidR="005470C0" w:rsidRPr="00CE0C22" w:rsidRDefault="005470C0" w:rsidP="00CE0C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C22" w:rsidRPr="00CE0C22" w:rsidRDefault="00CE0C22" w:rsidP="00CE0C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C22">
              <w:rPr>
                <w:rFonts w:ascii="TH SarabunPSK" w:hAnsi="TH SarabunPSK" w:cs="TH SarabunPSK"/>
                <w:sz w:val="32"/>
                <w:szCs w:val="32"/>
                <w:cs/>
              </w:rPr>
              <w:t>5.2 จัดระบบบำบัดน้ำเสีย</w:t>
            </w:r>
          </w:p>
          <w:p w:rsidR="00CE0C22" w:rsidRPr="00CE0C22" w:rsidRDefault="00CE0C22" w:rsidP="00CE0C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C22">
              <w:rPr>
                <w:rFonts w:ascii="TH SarabunPSK" w:hAnsi="TH SarabunPSK" w:cs="TH SarabunPSK"/>
                <w:sz w:val="32"/>
                <w:szCs w:val="32"/>
                <w:cs/>
              </w:rPr>
              <w:t>5.3 บำบัดและจัดการขยะ</w:t>
            </w:r>
          </w:p>
          <w:p w:rsidR="00CE0C22" w:rsidRPr="00CE0C22" w:rsidRDefault="00CE0C22" w:rsidP="00CE0C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C22">
              <w:rPr>
                <w:rFonts w:ascii="TH SarabunPSK" w:hAnsi="TH SarabunPSK" w:cs="TH SarabunPSK"/>
                <w:sz w:val="32"/>
                <w:szCs w:val="32"/>
                <w:cs/>
              </w:rPr>
              <w:t>5.4 ก่อสร้าง ปรับปรุงระบบคมนาคมสู่แหล่งท่องเที่ยว</w:t>
            </w:r>
          </w:p>
          <w:p w:rsidR="00CE0C22" w:rsidRPr="00CE0C22" w:rsidRDefault="00CE0C22" w:rsidP="00CE0C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C22">
              <w:rPr>
                <w:rFonts w:ascii="TH SarabunPSK" w:hAnsi="TH SarabunPSK" w:cs="TH SarabunPSK"/>
                <w:sz w:val="32"/>
                <w:szCs w:val="32"/>
                <w:cs/>
              </w:rPr>
              <w:t>5.5 เพิ่มศักยภาพการพัฒนาแหล่งท่องเที่ยว</w:t>
            </w:r>
          </w:p>
          <w:p w:rsidR="00CE0C22" w:rsidRPr="00CE0C22" w:rsidRDefault="00CE0C22" w:rsidP="00CE0C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CE0C22" w:rsidRDefault="005470C0" w:rsidP="00CE0C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15823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สถานที่ท่องเที่ยวตามธรรมชาติได้รับการดูแลและอนุรักษ์</w:t>
            </w:r>
          </w:p>
          <w:p w:rsidR="005470C0" w:rsidRDefault="005470C0" w:rsidP="005470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5470C0" w:rsidRDefault="005470C0" w:rsidP="005470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-จำนวนขยะที่ลดลง</w:t>
            </w:r>
          </w:p>
          <w:p w:rsidR="005470C0" w:rsidRDefault="005470C0" w:rsidP="005470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-จำนวนเส้นทางคมนาคมสู่แหล่งท่องเที่ยว</w:t>
            </w:r>
          </w:p>
          <w:p w:rsidR="005470C0" w:rsidRDefault="005470C0" w:rsidP="005470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-จำนวนแหล่งท่องเที่ยวที่ได้รับการดูแล</w:t>
            </w:r>
          </w:p>
          <w:p w:rsidR="005470C0" w:rsidRPr="005470C0" w:rsidRDefault="005470C0" w:rsidP="005470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E0C22" w:rsidRDefault="00CE0C22" w:rsidP="00D053B6">
      <w:pPr>
        <w:rPr>
          <w:rFonts w:ascii="TH SarabunPSK" w:hAnsi="TH SarabunPSK" w:cs="TH SarabunPSK"/>
          <w:sz w:val="32"/>
          <w:szCs w:val="32"/>
        </w:rPr>
      </w:pPr>
    </w:p>
    <w:p w:rsidR="00FA7FF8" w:rsidRPr="00CE0C22" w:rsidRDefault="00FA7FF8" w:rsidP="00FA7FF8">
      <w:pPr>
        <w:rPr>
          <w:rFonts w:ascii="TH SarabunPSK" w:hAnsi="TH SarabunPSK" w:cs="TH SarabunPSK"/>
          <w:sz w:val="32"/>
          <w:szCs w:val="32"/>
          <w:cs/>
        </w:rPr>
      </w:pPr>
      <w:r w:rsidRPr="0096104A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>กองช่าง   สำนักงานปลัด อบต.</w:t>
      </w:r>
    </w:p>
    <w:p w:rsidR="00FA7FF8" w:rsidRPr="0096104A" w:rsidRDefault="00FA7FF8" w:rsidP="00AA1A9F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6104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ความเชื่อมโยง  ยุทธศาสตร์การพัฒนาของจังหวัดตรัง</w:t>
      </w:r>
    </w:p>
    <w:p w:rsidR="00FA7FF8" w:rsidRPr="00CE0C22" w:rsidRDefault="00FA7FF8" w:rsidP="00AA1A9F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E0C22">
        <w:rPr>
          <w:rFonts w:ascii="TH SarabunPSK" w:hAnsi="TH SarabunPSK" w:cs="TH SarabunPSK" w:hint="cs"/>
          <w:sz w:val="32"/>
          <w:szCs w:val="32"/>
          <w:cs/>
        </w:rPr>
        <w:tab/>
        <w:t xml:space="preserve">ยุทธศาสตร์ที่ </w:t>
      </w:r>
      <w:r w:rsidR="004367E0">
        <w:rPr>
          <w:rFonts w:ascii="TH SarabunPSK" w:hAnsi="TH SarabunPSK" w:cs="TH SarabunPSK"/>
          <w:sz w:val="32"/>
          <w:szCs w:val="32"/>
        </w:rPr>
        <w:t xml:space="preserve">4   </w:t>
      </w:r>
      <w:r w:rsidR="004367E0">
        <w:rPr>
          <w:rFonts w:ascii="TH SarabunPSK" w:hAnsi="TH SarabunPSK" w:cs="TH SarabunPSK" w:hint="cs"/>
          <w:sz w:val="32"/>
          <w:szCs w:val="32"/>
          <w:cs/>
        </w:rPr>
        <w:t>การพัฒนาด้านการอนุรักษ์พลังงานและการจัดการทรัพยากรธรรมชาติและสิ่งแวดล้อมอย่างยั่งยืน</w:t>
      </w:r>
    </w:p>
    <w:p w:rsidR="00CE0C22" w:rsidRDefault="00CE0C22" w:rsidP="00D053B6">
      <w:pPr>
        <w:rPr>
          <w:rFonts w:ascii="TH SarabunPSK" w:hAnsi="TH SarabunPSK" w:cs="TH SarabunPSK"/>
          <w:sz w:val="32"/>
          <w:szCs w:val="32"/>
        </w:rPr>
      </w:pPr>
    </w:p>
    <w:p w:rsidR="00FA7FF8" w:rsidRDefault="00FA7FF8" w:rsidP="00D053B6">
      <w:pPr>
        <w:rPr>
          <w:rFonts w:ascii="TH SarabunPSK" w:hAnsi="TH SarabunPSK" w:cs="TH SarabunPSK"/>
          <w:sz w:val="32"/>
          <w:szCs w:val="32"/>
        </w:rPr>
      </w:pPr>
    </w:p>
    <w:p w:rsidR="00FA7FF8" w:rsidRDefault="00FA7FF8" w:rsidP="00D053B6">
      <w:pPr>
        <w:rPr>
          <w:rFonts w:ascii="TH SarabunPSK" w:hAnsi="TH SarabunPSK" w:cs="TH SarabunPSK"/>
          <w:sz w:val="32"/>
          <w:szCs w:val="32"/>
        </w:rPr>
      </w:pPr>
    </w:p>
    <w:p w:rsidR="00FA7FF8" w:rsidRDefault="00FA7FF8" w:rsidP="00D053B6">
      <w:pPr>
        <w:rPr>
          <w:rFonts w:ascii="TH SarabunPSK" w:hAnsi="TH SarabunPSK" w:cs="TH SarabunPSK"/>
          <w:sz w:val="32"/>
          <w:szCs w:val="32"/>
        </w:rPr>
      </w:pPr>
    </w:p>
    <w:p w:rsidR="00FA7FF8" w:rsidRDefault="00FA7FF8" w:rsidP="00D053B6">
      <w:pPr>
        <w:rPr>
          <w:rFonts w:ascii="TH SarabunPSK" w:hAnsi="TH SarabunPSK" w:cs="TH SarabunPSK"/>
          <w:sz w:val="32"/>
          <w:szCs w:val="32"/>
        </w:rPr>
      </w:pPr>
    </w:p>
    <w:p w:rsidR="00AA1A9F" w:rsidRDefault="00AA1A9F" w:rsidP="00D053B6">
      <w:pPr>
        <w:rPr>
          <w:rFonts w:ascii="TH SarabunPSK" w:hAnsi="TH SarabunPSK" w:cs="TH SarabunPSK"/>
          <w:sz w:val="32"/>
          <w:szCs w:val="32"/>
        </w:rPr>
      </w:pPr>
    </w:p>
    <w:p w:rsidR="00AA1A9F" w:rsidRDefault="00AA1A9F" w:rsidP="00D053B6">
      <w:pPr>
        <w:rPr>
          <w:rFonts w:ascii="TH SarabunPSK" w:hAnsi="TH SarabunPSK" w:cs="TH SarabunPSK"/>
          <w:sz w:val="32"/>
          <w:szCs w:val="32"/>
        </w:rPr>
      </w:pPr>
    </w:p>
    <w:p w:rsidR="00AA1A9F" w:rsidRDefault="00AA1A9F" w:rsidP="00D053B6">
      <w:pPr>
        <w:rPr>
          <w:rFonts w:ascii="TH SarabunPSK" w:hAnsi="TH SarabunPSK" w:cs="TH SarabunPSK"/>
          <w:sz w:val="32"/>
          <w:szCs w:val="32"/>
        </w:rPr>
      </w:pPr>
    </w:p>
    <w:p w:rsidR="00AA1A9F" w:rsidRDefault="00AA1A9F" w:rsidP="00D053B6">
      <w:pPr>
        <w:rPr>
          <w:rFonts w:ascii="TH SarabunPSK" w:hAnsi="TH SarabunPSK" w:cs="TH SarabunPSK"/>
          <w:sz w:val="32"/>
          <w:szCs w:val="32"/>
        </w:rPr>
      </w:pPr>
    </w:p>
    <w:p w:rsidR="00464905" w:rsidRDefault="00464905" w:rsidP="00D053B6">
      <w:pPr>
        <w:rPr>
          <w:rFonts w:ascii="TH SarabunPSK" w:hAnsi="TH SarabunPSK" w:cs="TH SarabunPSK"/>
          <w:sz w:val="32"/>
          <w:szCs w:val="32"/>
        </w:rPr>
      </w:pPr>
    </w:p>
    <w:p w:rsidR="00464905" w:rsidRDefault="00464905" w:rsidP="00D053B6">
      <w:pPr>
        <w:rPr>
          <w:rFonts w:ascii="TH SarabunPSK" w:hAnsi="TH SarabunPSK" w:cs="TH SarabunPSK"/>
          <w:sz w:val="32"/>
          <w:szCs w:val="32"/>
        </w:rPr>
      </w:pPr>
    </w:p>
    <w:p w:rsidR="00464905" w:rsidRDefault="00464905" w:rsidP="00D053B6">
      <w:pPr>
        <w:rPr>
          <w:rFonts w:ascii="TH SarabunPSK" w:hAnsi="TH SarabunPSK" w:cs="TH SarabunPSK"/>
          <w:sz w:val="32"/>
          <w:szCs w:val="32"/>
        </w:rPr>
      </w:pPr>
    </w:p>
    <w:p w:rsidR="00AA1A9F" w:rsidRDefault="0010596F" w:rsidP="0010596F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-4</w:t>
      </w:r>
      <w:r w:rsidR="00DF58B0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E0C22" w:rsidRPr="003634BB" w:rsidRDefault="0010596F" w:rsidP="0010596F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oftHyphen/>
      </w:r>
      <w:r w:rsidR="00CE0C22" w:rsidRPr="003634BB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 w:rsidR="00CE0C22" w:rsidRPr="003634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FA7FF8" w:rsidRPr="003634BB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FA7FF8" w:rsidRPr="003634B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การพัฒนาด้านการเมืองการบริหาร</w:t>
      </w:r>
    </w:p>
    <w:p w:rsidR="00CE0C22" w:rsidRPr="00CE0C22" w:rsidRDefault="00CE0C22" w:rsidP="00AA1A9F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E0C22">
        <w:rPr>
          <w:rFonts w:ascii="TH SarabunPSK" w:hAnsi="TH SarabunPSK" w:cs="TH SarabunPSK"/>
          <w:sz w:val="32"/>
          <w:szCs w:val="32"/>
        </w:rPr>
        <w:tab/>
      </w:r>
      <w:r w:rsidRPr="004367E0">
        <w:rPr>
          <w:rFonts w:ascii="TH SarabunPSK" w:hAnsi="TH SarabunPSK" w:cs="TH SarabunPSK" w:hint="cs"/>
          <w:b/>
          <w:bCs/>
          <w:sz w:val="32"/>
          <w:szCs w:val="32"/>
          <w:cs/>
        </w:rPr>
        <w:t>-พันธกิจ</w:t>
      </w:r>
      <w:r w:rsidR="00AA1A9F">
        <w:rPr>
          <w:rFonts w:ascii="TH SarabunPSK" w:hAnsi="TH SarabunPSK" w:cs="TH SarabunPSK"/>
          <w:sz w:val="32"/>
          <w:szCs w:val="32"/>
        </w:rPr>
        <w:tab/>
      </w:r>
      <w:r w:rsidR="00AA1A9F">
        <w:rPr>
          <w:rFonts w:ascii="TH SarabunPSK" w:hAnsi="TH SarabunPSK" w:cs="TH SarabunPSK" w:hint="cs"/>
          <w:sz w:val="32"/>
          <w:szCs w:val="32"/>
          <w:cs/>
        </w:rPr>
        <w:t>ส่งเสริมสนับสนุนการมีส่วนร่วมของประชาชนและการบริหารจัดการที่ดี</w:t>
      </w:r>
    </w:p>
    <w:p w:rsidR="00615823" w:rsidRDefault="00CE0C22" w:rsidP="00AA1A9F">
      <w:pPr>
        <w:spacing w:before="240"/>
        <w:rPr>
          <w:rFonts w:ascii="TH SarabunPSK" w:hAnsi="TH SarabunPSK" w:cs="TH SarabunPSK"/>
          <w:sz w:val="32"/>
          <w:szCs w:val="32"/>
        </w:rPr>
      </w:pPr>
      <w:r w:rsidRPr="00CE0C22">
        <w:rPr>
          <w:rFonts w:ascii="TH SarabunPSK" w:hAnsi="TH SarabunPSK" w:cs="TH SarabunPSK" w:hint="cs"/>
          <w:sz w:val="32"/>
          <w:szCs w:val="32"/>
          <w:cs/>
        </w:rPr>
        <w:tab/>
      </w:r>
      <w:r w:rsidRPr="004367E0">
        <w:rPr>
          <w:rFonts w:ascii="TH SarabunPSK" w:hAnsi="TH SarabunPSK" w:cs="TH SarabunPSK" w:hint="cs"/>
          <w:b/>
          <w:bCs/>
          <w:sz w:val="32"/>
          <w:szCs w:val="32"/>
          <w:cs/>
        </w:rPr>
        <w:t>-เป้าประสงค์</w:t>
      </w:r>
      <w:r w:rsidR="00AA1A9F">
        <w:rPr>
          <w:rFonts w:ascii="TH SarabunPSK" w:hAnsi="TH SarabunPSK" w:cs="TH SarabunPSK"/>
          <w:sz w:val="32"/>
          <w:szCs w:val="32"/>
        </w:rPr>
        <w:tab/>
      </w:r>
      <w:r w:rsidR="00615823">
        <w:rPr>
          <w:rFonts w:ascii="TH SarabunPSK" w:hAnsi="TH SarabunPSK" w:cs="TH SarabunPSK" w:hint="cs"/>
          <w:sz w:val="32"/>
          <w:szCs w:val="32"/>
          <w:cs/>
        </w:rPr>
        <w:t>ประชาชนมีส่วนร่วมในการบริหารเกิดความร่วมมือระหว่างประชาชน หน่วยงาน</w:t>
      </w:r>
    </w:p>
    <w:p w:rsidR="00615823" w:rsidRDefault="00615823" w:rsidP="006158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ภาครัฐ  เพิ่มประสิทธิภาพการปฎิบัติงานให้สามารถบริการประชาชนได้อย่างรวดเร็ว </w:t>
      </w:r>
    </w:p>
    <w:p w:rsidR="00CE0C22" w:rsidRPr="00CE0C22" w:rsidRDefault="00615823" w:rsidP="0061582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โดยยึดหลักบริหารจัดการที่ดี</w:t>
      </w:r>
    </w:p>
    <w:p w:rsidR="00CE0C22" w:rsidRDefault="00CE0C22" w:rsidP="00AA1A9F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E0C22">
        <w:rPr>
          <w:rFonts w:ascii="TH SarabunPSK" w:hAnsi="TH SarabunPSK" w:cs="TH SarabunPSK" w:hint="cs"/>
          <w:sz w:val="32"/>
          <w:szCs w:val="32"/>
          <w:cs/>
        </w:rPr>
        <w:tab/>
      </w:r>
      <w:r w:rsidRPr="004367E0">
        <w:rPr>
          <w:rFonts w:ascii="TH SarabunPSK" w:hAnsi="TH SarabunPSK" w:cs="TH SarabunPSK" w:hint="cs"/>
          <w:b/>
          <w:bCs/>
          <w:sz w:val="32"/>
          <w:szCs w:val="32"/>
          <w:cs/>
        </w:rPr>
        <w:t>-ตัวชี้วัดระดับเป้าประสงค์</w:t>
      </w:r>
      <w:r w:rsidR="00615823">
        <w:rPr>
          <w:rFonts w:ascii="TH SarabunPSK" w:hAnsi="TH SarabunPSK" w:cs="TH SarabunPSK"/>
          <w:sz w:val="32"/>
          <w:szCs w:val="32"/>
        </w:rPr>
        <w:tab/>
      </w:r>
      <w:r w:rsidR="00615823">
        <w:rPr>
          <w:rFonts w:ascii="TH SarabunPSK" w:hAnsi="TH SarabunPSK" w:cs="TH SarabunPSK" w:hint="cs"/>
          <w:sz w:val="32"/>
          <w:szCs w:val="32"/>
          <w:cs/>
        </w:rPr>
        <w:t>จำนวนประชาชนที่เข้ามามีส่วนร่วมกับองค์กร</w:t>
      </w:r>
    </w:p>
    <w:p w:rsidR="00CE0C22" w:rsidRDefault="00CE0C22" w:rsidP="00D053B6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322" w:type="dxa"/>
        <w:tblLook w:val="04A0"/>
      </w:tblPr>
      <w:tblGrid>
        <w:gridCol w:w="2660"/>
        <w:gridCol w:w="3969"/>
        <w:gridCol w:w="2693"/>
      </w:tblGrid>
      <w:tr w:rsidR="00CE0C22" w:rsidRPr="00CE0C22" w:rsidTr="00FA7FF8">
        <w:trPr>
          <w:trHeight w:val="463"/>
        </w:trPr>
        <w:tc>
          <w:tcPr>
            <w:tcW w:w="2660" w:type="dxa"/>
            <w:vAlign w:val="center"/>
          </w:tcPr>
          <w:p w:rsidR="00CE0C22" w:rsidRPr="00CE0C22" w:rsidRDefault="00CE0C22" w:rsidP="00CE0C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0C22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969" w:type="dxa"/>
            <w:vAlign w:val="center"/>
          </w:tcPr>
          <w:p w:rsidR="00CE0C22" w:rsidRPr="00CE0C22" w:rsidRDefault="00CE0C22" w:rsidP="00CE0C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0C22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2693" w:type="dxa"/>
            <w:vAlign w:val="center"/>
          </w:tcPr>
          <w:p w:rsidR="00CE0C22" w:rsidRPr="00CE0C22" w:rsidRDefault="00CE0C22" w:rsidP="00CE0C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0C22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</w:tr>
      <w:tr w:rsidR="00CE0C22" w:rsidRPr="00CE0C22" w:rsidTr="00FA7FF8">
        <w:tc>
          <w:tcPr>
            <w:tcW w:w="2660" w:type="dxa"/>
          </w:tcPr>
          <w:p w:rsidR="00CE0C22" w:rsidRPr="00CE0C22" w:rsidRDefault="00CE0C22" w:rsidP="00CE0C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C22">
              <w:rPr>
                <w:rFonts w:ascii="TH SarabunPSK" w:hAnsi="TH SarabunPSK" w:cs="TH SarabunPSK"/>
                <w:sz w:val="32"/>
                <w:szCs w:val="32"/>
                <w:cs/>
              </w:rPr>
              <w:t>6.ยุทธศาสตร์การพัฒนาด้านการเมืองการบริหาร</w:t>
            </w:r>
          </w:p>
        </w:tc>
        <w:tc>
          <w:tcPr>
            <w:tcW w:w="3969" w:type="dxa"/>
          </w:tcPr>
          <w:p w:rsidR="00CE0C22" w:rsidRDefault="00CE0C22" w:rsidP="00CE0C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C22">
              <w:rPr>
                <w:rFonts w:ascii="TH SarabunPSK" w:hAnsi="TH SarabunPSK" w:cs="TH SarabunPSK"/>
                <w:sz w:val="32"/>
                <w:szCs w:val="32"/>
                <w:cs/>
              </w:rPr>
              <w:t>6.1 ส่งเสริมการมีส่วนร่วมของประชาชน</w:t>
            </w:r>
          </w:p>
          <w:p w:rsidR="005470C0" w:rsidRDefault="005470C0" w:rsidP="00CE0C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70C0" w:rsidRPr="00CE0C22" w:rsidRDefault="005470C0" w:rsidP="00CE0C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C22" w:rsidRPr="00CE0C22" w:rsidRDefault="00CE0C22" w:rsidP="00CE0C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C22">
              <w:rPr>
                <w:rFonts w:ascii="TH SarabunPSK" w:hAnsi="TH SarabunPSK" w:cs="TH SarabunPSK"/>
                <w:sz w:val="32"/>
                <w:szCs w:val="32"/>
                <w:cs/>
              </w:rPr>
              <w:t>6.2 ส่งเสริมระบบป้องกันและบรรเทาสาธารณภัย</w:t>
            </w:r>
          </w:p>
          <w:p w:rsidR="00CE0C22" w:rsidRDefault="00CE0C22" w:rsidP="00CE0C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C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6.3 พัฒนาระบบบริหารจัดการ อบต.  </w:t>
            </w:r>
          </w:p>
          <w:p w:rsidR="0010596F" w:rsidRDefault="0010596F" w:rsidP="00CE0C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596F" w:rsidRPr="00CE0C22" w:rsidRDefault="0010596F" w:rsidP="00CE0C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C22" w:rsidRPr="00CE0C22" w:rsidRDefault="00CE0C22" w:rsidP="00CE0C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C22">
              <w:rPr>
                <w:rFonts w:ascii="TH SarabunPSK" w:hAnsi="TH SarabunPSK" w:cs="TH SarabunPSK"/>
                <w:sz w:val="32"/>
                <w:szCs w:val="32"/>
                <w:cs/>
              </w:rPr>
              <w:t>6.4 พัฒนาศักยภาพบุคลากร</w:t>
            </w:r>
          </w:p>
        </w:tc>
        <w:tc>
          <w:tcPr>
            <w:tcW w:w="2693" w:type="dxa"/>
          </w:tcPr>
          <w:p w:rsidR="005470C0" w:rsidRDefault="00615823" w:rsidP="00FA7F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-จำนวนประชาชนเข้ามามีส่วนร่วมกับกิจกรรมของทางองค์กร </w:t>
            </w:r>
          </w:p>
          <w:p w:rsidR="005470C0" w:rsidRDefault="005470C0" w:rsidP="00FA7F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-จำนวน อปพร. ตำรวจบ้าน </w:t>
            </w:r>
          </w:p>
          <w:p w:rsidR="005470C0" w:rsidRDefault="005470C0" w:rsidP="00FA7F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ที่ได้รับการฝึกอบรมเพิ่มเติม</w:t>
            </w:r>
          </w:p>
          <w:p w:rsidR="005470C0" w:rsidRDefault="005470C0" w:rsidP="00FA7F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0596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จำนวนโครงการที่ได้มีการจัดทำเพื่อนำไปสู่การบริหารจัดการที่ดี</w:t>
            </w:r>
          </w:p>
          <w:p w:rsidR="00615823" w:rsidRDefault="00615823" w:rsidP="00FA7F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-จำนวนบุคลากรที่ได้รับการพัฒนาศักยภาพ</w:t>
            </w:r>
          </w:p>
          <w:p w:rsidR="0010596F" w:rsidRPr="00CE0C22" w:rsidRDefault="0010596F" w:rsidP="00FA7F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A7FF8" w:rsidRPr="00CE0C22" w:rsidRDefault="00FA7FF8" w:rsidP="00615823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4367E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>กองช่าง  สำนักงานปลัด  ส่วนการคลัง</w:t>
      </w:r>
    </w:p>
    <w:p w:rsidR="00FA7FF8" w:rsidRPr="0096104A" w:rsidRDefault="00FA7FF8" w:rsidP="00615823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6104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ความเชื่อมโยง  ยุทธศาสตร์การพัฒนาของจังหวัดตรัง</w:t>
      </w:r>
    </w:p>
    <w:p w:rsidR="00FA7FF8" w:rsidRPr="00CE0C22" w:rsidRDefault="00FA7FF8" w:rsidP="00615823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E0C22">
        <w:rPr>
          <w:rFonts w:ascii="TH SarabunPSK" w:hAnsi="TH SarabunPSK" w:cs="TH SarabunPSK" w:hint="cs"/>
          <w:sz w:val="32"/>
          <w:szCs w:val="32"/>
          <w:cs/>
        </w:rPr>
        <w:tab/>
        <w:t xml:space="preserve">ยุทธศาสตร์ที่ </w:t>
      </w:r>
      <w:r w:rsidR="004367E0">
        <w:rPr>
          <w:rFonts w:ascii="TH SarabunPSK" w:hAnsi="TH SarabunPSK" w:cs="TH SarabunPSK" w:hint="cs"/>
          <w:sz w:val="32"/>
          <w:szCs w:val="32"/>
          <w:cs/>
        </w:rPr>
        <w:t>2การพัฒนาด้านคุณภาพชีวิตและส่งเสริมการเรียนรู้แบบองค์รวม</w:t>
      </w:r>
    </w:p>
    <w:p w:rsidR="004367E0" w:rsidRPr="004367E0" w:rsidRDefault="004367E0" w:rsidP="004367E0">
      <w:pPr>
        <w:rPr>
          <w:rFonts w:ascii="TH SarabunPSK" w:hAnsi="TH SarabunPSK" w:cs="TH SarabunPSK"/>
          <w:sz w:val="32"/>
          <w:szCs w:val="32"/>
          <w:cs/>
        </w:rPr>
      </w:pPr>
      <w:r w:rsidRPr="004367E0">
        <w:rPr>
          <w:rFonts w:ascii="TH SarabunPSK" w:hAnsi="TH SarabunPSK" w:cs="TH SarabunPSK" w:hint="cs"/>
          <w:sz w:val="32"/>
          <w:szCs w:val="32"/>
          <w:cs/>
        </w:rPr>
        <w:tab/>
        <w:t>ยุทธศาสตร์ที่ 3</w:t>
      </w:r>
      <w:r w:rsidR="00E83B30">
        <w:rPr>
          <w:rFonts w:ascii="TH SarabunPSK" w:hAnsi="TH SarabunPSK" w:cs="TH SarabunPSK" w:hint="cs"/>
          <w:sz w:val="32"/>
          <w:szCs w:val="32"/>
          <w:cs/>
        </w:rPr>
        <w:t>การพัฒนาและส่งเส</w:t>
      </w:r>
      <w:r w:rsidRPr="004367E0">
        <w:rPr>
          <w:rFonts w:ascii="TH SarabunPSK" w:hAnsi="TH SarabunPSK" w:cs="TH SarabunPSK" w:hint="cs"/>
          <w:sz w:val="32"/>
          <w:szCs w:val="32"/>
          <w:cs/>
        </w:rPr>
        <w:t>ร</w:t>
      </w:r>
      <w:r w:rsidR="00E83B30">
        <w:rPr>
          <w:rFonts w:ascii="TH SarabunPSK" w:hAnsi="TH SarabunPSK" w:cs="TH SarabunPSK" w:hint="cs"/>
          <w:sz w:val="32"/>
          <w:szCs w:val="32"/>
          <w:cs/>
        </w:rPr>
        <w:t>ิ</w:t>
      </w:r>
      <w:r w:rsidRPr="004367E0">
        <w:rPr>
          <w:rFonts w:ascii="TH SarabunPSK" w:hAnsi="TH SarabunPSK" w:cs="TH SarabunPSK" w:hint="cs"/>
          <w:sz w:val="32"/>
          <w:szCs w:val="32"/>
          <w:cs/>
        </w:rPr>
        <w:t>มการมีส่วนร่วมของประชาชน</w:t>
      </w:r>
    </w:p>
    <w:p w:rsidR="006C30E8" w:rsidRPr="009C2C7D" w:rsidRDefault="006C30E8" w:rsidP="00D053B6">
      <w:pPr>
        <w:rPr>
          <w:rFonts w:ascii="TH SarabunPSK" w:hAnsi="TH SarabunPSK" w:cs="TH SarabunPSK"/>
          <w:sz w:val="32"/>
          <w:szCs w:val="32"/>
        </w:rPr>
      </w:pPr>
    </w:p>
    <w:p w:rsidR="006C30E8" w:rsidRPr="009C2C7D" w:rsidRDefault="006C30E8" w:rsidP="00D053B6">
      <w:pPr>
        <w:rPr>
          <w:rFonts w:ascii="TH SarabunPSK" w:hAnsi="TH SarabunPSK" w:cs="TH SarabunPSK"/>
          <w:sz w:val="32"/>
          <w:szCs w:val="32"/>
        </w:rPr>
      </w:pPr>
    </w:p>
    <w:p w:rsidR="006C30E8" w:rsidRPr="009C2C7D" w:rsidRDefault="006C30E8" w:rsidP="00D053B6">
      <w:pPr>
        <w:rPr>
          <w:rFonts w:ascii="TH SarabunPSK" w:hAnsi="TH SarabunPSK" w:cs="TH SarabunPSK"/>
          <w:sz w:val="32"/>
          <w:szCs w:val="32"/>
        </w:rPr>
      </w:pPr>
    </w:p>
    <w:p w:rsidR="006C30E8" w:rsidRPr="009C2C7D" w:rsidRDefault="006C30E8" w:rsidP="00D053B6">
      <w:pPr>
        <w:rPr>
          <w:rFonts w:ascii="TH SarabunPSK" w:hAnsi="TH SarabunPSK" w:cs="TH SarabunPSK"/>
          <w:sz w:val="32"/>
          <w:szCs w:val="32"/>
        </w:rPr>
      </w:pPr>
    </w:p>
    <w:p w:rsidR="009449EC" w:rsidRDefault="009449EC" w:rsidP="00D053B6">
      <w:pPr>
        <w:rPr>
          <w:rFonts w:ascii="TH SarabunPSK" w:hAnsi="TH SarabunPSK" w:cs="TH SarabunPSK"/>
          <w:sz w:val="32"/>
          <w:szCs w:val="32"/>
        </w:rPr>
      </w:pPr>
    </w:p>
    <w:p w:rsidR="00615823" w:rsidRDefault="00615823" w:rsidP="00D053B6">
      <w:pPr>
        <w:rPr>
          <w:rFonts w:ascii="TH SarabunPSK" w:hAnsi="TH SarabunPSK" w:cs="TH SarabunPSK"/>
          <w:sz w:val="32"/>
          <w:szCs w:val="32"/>
        </w:rPr>
      </w:pPr>
    </w:p>
    <w:p w:rsidR="00615823" w:rsidRDefault="00615823" w:rsidP="00D053B6">
      <w:pPr>
        <w:rPr>
          <w:rFonts w:ascii="TH SarabunPSK" w:hAnsi="TH SarabunPSK" w:cs="TH SarabunPSK"/>
          <w:sz w:val="32"/>
          <w:szCs w:val="32"/>
        </w:rPr>
      </w:pPr>
    </w:p>
    <w:p w:rsidR="00615823" w:rsidRDefault="00615823" w:rsidP="00D053B6">
      <w:pPr>
        <w:rPr>
          <w:rFonts w:ascii="TH SarabunPSK" w:hAnsi="TH SarabunPSK" w:cs="TH SarabunPSK"/>
          <w:sz w:val="32"/>
          <w:szCs w:val="32"/>
        </w:rPr>
      </w:pPr>
    </w:p>
    <w:p w:rsidR="00615823" w:rsidRDefault="00615823" w:rsidP="00D053B6">
      <w:pPr>
        <w:rPr>
          <w:rFonts w:ascii="TH SarabunPSK" w:hAnsi="TH SarabunPSK" w:cs="TH SarabunPSK"/>
          <w:sz w:val="32"/>
          <w:szCs w:val="32"/>
        </w:rPr>
      </w:pPr>
    </w:p>
    <w:p w:rsidR="00615823" w:rsidRDefault="00615823" w:rsidP="00D053B6">
      <w:pPr>
        <w:rPr>
          <w:rFonts w:ascii="TH SarabunPSK" w:hAnsi="TH SarabunPSK" w:cs="TH SarabunPSK"/>
          <w:sz w:val="32"/>
          <w:szCs w:val="32"/>
        </w:rPr>
      </w:pPr>
    </w:p>
    <w:p w:rsidR="0010596F" w:rsidRDefault="0010596F" w:rsidP="00D053B6">
      <w:pPr>
        <w:rPr>
          <w:rFonts w:ascii="TH SarabunPSK" w:hAnsi="TH SarabunPSK" w:cs="TH SarabunPSK"/>
          <w:sz w:val="32"/>
          <w:szCs w:val="32"/>
        </w:rPr>
      </w:pPr>
    </w:p>
    <w:p w:rsidR="00052D4E" w:rsidRPr="00052D4E" w:rsidRDefault="00052D4E" w:rsidP="00052D4E">
      <w:pPr>
        <w:spacing w:before="240"/>
        <w:jc w:val="right"/>
        <w:rPr>
          <w:rFonts w:ascii="TH SarabunPSK" w:hAnsi="TH SarabunPSK" w:cs="TH SarabunPSK"/>
          <w:sz w:val="32"/>
          <w:szCs w:val="32"/>
        </w:rPr>
      </w:pPr>
      <w:r w:rsidRPr="00052D4E">
        <w:rPr>
          <w:rFonts w:ascii="TH SarabunPSK" w:hAnsi="TH SarabunPSK" w:cs="TH SarabunPSK" w:hint="cs"/>
          <w:sz w:val="32"/>
          <w:szCs w:val="32"/>
          <w:cs/>
        </w:rPr>
        <w:lastRenderedPageBreak/>
        <w:t>-6</w:t>
      </w:r>
      <w:r w:rsidR="00DF58B0">
        <w:rPr>
          <w:rFonts w:ascii="TH SarabunPSK" w:hAnsi="TH SarabunPSK" w:cs="TH SarabunPSK" w:hint="cs"/>
          <w:sz w:val="32"/>
          <w:szCs w:val="32"/>
          <w:cs/>
        </w:rPr>
        <w:t>2</w:t>
      </w:r>
      <w:r w:rsidRPr="00052D4E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0E211A" w:rsidRPr="009C2C7D" w:rsidRDefault="0010596F" w:rsidP="00052D4E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</w:t>
      </w:r>
      <w:r w:rsidR="000E211A" w:rsidRPr="009C2C7D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ทที่ </w:t>
      </w:r>
      <w:r w:rsidR="00052D4E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0E211A" w:rsidRPr="009C2C7D" w:rsidRDefault="000E211A" w:rsidP="000E21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9C2C7D">
        <w:rPr>
          <w:rFonts w:ascii="TH SarabunPSK" w:hAnsi="TH SarabunPSK" w:cs="TH SarabunPSK"/>
          <w:b/>
          <w:bCs/>
          <w:sz w:val="36"/>
          <w:szCs w:val="36"/>
          <w:cs/>
        </w:rPr>
        <w:t>การนำแผนยุทธศาสตร์การพัฒนาไปสู่การปฏิบัติและการติดตาม  ประเมินผล</w:t>
      </w:r>
    </w:p>
    <w:p w:rsidR="000E211A" w:rsidRPr="009C2C7D" w:rsidRDefault="00ED086B" w:rsidP="00ED086B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0E211A" w:rsidRPr="009C2C7D">
        <w:rPr>
          <w:rFonts w:ascii="TH SarabunPSK" w:hAnsi="TH SarabunPSK" w:cs="TH SarabunPSK"/>
          <w:b/>
          <w:bCs/>
          <w:sz w:val="32"/>
          <w:szCs w:val="32"/>
          <w:cs/>
        </w:rPr>
        <w:t>องค์กรรับผิดชอบในการติดตามและประเมินผล</w:t>
      </w:r>
    </w:p>
    <w:p w:rsidR="000E211A" w:rsidRPr="009C2C7D" w:rsidRDefault="000E211A" w:rsidP="000E211A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 xml:space="preserve">องค์กรรับผิดชอบในการติดตามและประเมินผลตามระเบียบกระทรวงมหาดไทย </w:t>
      </w:r>
    </w:p>
    <w:p w:rsidR="000E211A" w:rsidRPr="009C2C7D" w:rsidRDefault="000E211A" w:rsidP="000E211A">
      <w:pPr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ว่าด้วยการจัดทำแผนพัฒนาขององค์กรปกครองส่วนท้องถิ่น พ.ศ. 2548 หมวด 6 ข้อ 28  กำหนดให้ผู้บริหารท้องถิ่นแต่งตั้งคณะกรรมการติดตามและประเมินผลแผนพัฒนาท้องถิ่น</w:t>
      </w:r>
      <w:r w:rsidR="00DC50AA" w:rsidRPr="009C2C7D">
        <w:rPr>
          <w:rFonts w:ascii="TH SarabunPSK" w:hAnsi="TH SarabunPSK" w:cs="TH SarabunPSK"/>
          <w:sz w:val="32"/>
          <w:szCs w:val="32"/>
          <w:cs/>
        </w:rPr>
        <w:t>และข้อ 29 ให้คณะกรรมการติดตามและประเมินผลแผนพัฒนาท้องถิ่น  มีอำนาจหน้าที่ดังต่อไปนี้</w:t>
      </w:r>
    </w:p>
    <w:p w:rsidR="00DC50AA" w:rsidRPr="009C2C7D" w:rsidRDefault="00DC50AA" w:rsidP="00DC50AA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กำหนดแนวทาง  วิธีการ  ในการติดตามและประเมินผลแผนพัฒนา</w:t>
      </w:r>
    </w:p>
    <w:p w:rsidR="00DC50AA" w:rsidRPr="009C2C7D" w:rsidRDefault="00DC50AA" w:rsidP="00DC50AA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ดำเนินการติดตามและประเมินผลแผนพัฒนา</w:t>
      </w:r>
    </w:p>
    <w:p w:rsidR="00DC50AA" w:rsidRPr="009C2C7D" w:rsidRDefault="00DC50AA" w:rsidP="00DC50AA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รายงานผลและเสนอความเห็น ซึ่งได้จากการติดตามและประเมินผล</w:t>
      </w:r>
    </w:p>
    <w:p w:rsidR="00DC50AA" w:rsidRPr="009C2C7D" w:rsidRDefault="00DC50AA" w:rsidP="00DC50AA">
      <w:pPr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แผนพัฒนาต่อผู้บริหารท้องถิ่น  เพื่อให้ผู้บริหารท้องถิ่นเสนอต่อสภาท้องถิ่นคณะกรรมการพัฒนาท้องถิ่นและประกาศผลการติดตามและประเมินผลแผนพัฒนาให้ประชาชนในท้องถิ่นทราบโดยทั่วกัน  อย่างน้อยปีละ 1  ครั้ง  ภายในเดือนธันวาคมของทุกปี  ทั้งนี้ต้องปิดประกาศโดยเปิดเผยไม่น้อยกว่าสามสิบวัน</w:t>
      </w:r>
    </w:p>
    <w:p w:rsidR="006C30E8" w:rsidRPr="009C2C7D" w:rsidRDefault="00DC50AA" w:rsidP="006C30E8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แต่งตั้งคณะอนุกรรมการหรือคณะทำงานเพื่อช่วยปฏิบัติงานที่เห็นสมควร</w:t>
      </w:r>
    </w:p>
    <w:p w:rsidR="00DC50AA" w:rsidRPr="009C2C7D" w:rsidRDefault="00ED086B" w:rsidP="00ED086B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DC50AA" w:rsidRPr="009C2C7D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การกำหนดวิธีการติดตามและประเมินผล</w:t>
      </w:r>
    </w:p>
    <w:p w:rsidR="00DC50AA" w:rsidRPr="009C2C7D" w:rsidRDefault="00DC50AA" w:rsidP="00DC50AA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การกำหนดวิธีการติดตามและประเมินผล  เป็นการแสดงถึงวิธีการติดตามและ</w:t>
      </w:r>
    </w:p>
    <w:p w:rsidR="00DC50AA" w:rsidRPr="009C2C7D" w:rsidRDefault="00DC50AA" w:rsidP="00DC50AA">
      <w:pPr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ประเมินผลตามยุทธศาสตร์และแนวทางการพัฒนา  โดยการกำหนดรูปแบบที่จะใช้ในการติดตามและประเมินผลเพื่อตรวจสอบว่าได้ดำเนินการนำแผนยุทธศาสตร์</w:t>
      </w:r>
      <w:r w:rsidR="00522040" w:rsidRPr="009C2C7D">
        <w:rPr>
          <w:rFonts w:ascii="TH SarabunPSK" w:hAnsi="TH SarabunPSK" w:cs="TH SarabunPSK"/>
          <w:sz w:val="32"/>
          <w:szCs w:val="32"/>
          <w:cs/>
        </w:rPr>
        <w:t>การพัฒนาไปสู่การปฏิบัติตามเป้าหมายภายใต้ระยะเวลาที่กำหนดไว้หรือไม่และบรรลุตามจุดมุ่งหมายที่กำหนดไว้หรือไม่</w:t>
      </w:r>
    </w:p>
    <w:p w:rsidR="00522040" w:rsidRPr="009C2C7D" w:rsidRDefault="00ED086B" w:rsidP="00ED086B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C2C7D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522040" w:rsidRPr="009C2C7D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การกำหนดห้วงเวลาในการติดตามและประเมินผล</w:t>
      </w:r>
    </w:p>
    <w:p w:rsidR="007B63F3" w:rsidRPr="009C2C7D" w:rsidRDefault="00522040" w:rsidP="007B63F3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คณะกรรมการติดตามและประเมินผลกำหนดห้วงระยะเวลาในการติดตามและประเมินผล โดย</w:t>
      </w:r>
    </w:p>
    <w:p w:rsidR="000E211A" w:rsidRPr="009C2C7D" w:rsidRDefault="00522040" w:rsidP="000E211A">
      <w:pPr>
        <w:rPr>
          <w:rFonts w:ascii="TH SarabunPSK" w:hAnsi="TH SarabunPSK" w:cs="TH SarabunPSK"/>
          <w:sz w:val="32"/>
          <w:szCs w:val="32"/>
          <w:cs/>
        </w:rPr>
      </w:pPr>
      <w:r w:rsidRPr="009C2C7D">
        <w:rPr>
          <w:rFonts w:ascii="TH SarabunPSK" w:hAnsi="TH SarabunPSK" w:cs="TH SarabunPSK"/>
          <w:sz w:val="32"/>
          <w:szCs w:val="32"/>
          <w:cs/>
        </w:rPr>
        <w:t>คำนึงถึงความเหมาะสม  ทั้งนี้ควรกำหนดห้วงเวลาในการติดตามระหว่างการจัดทำแผนยุทธศาสตร์การพัฒนา  และประเมินผลการจัดทำแผนยุทธศาสตร์การพัฒนาเมื่อดำเนินการแล้วเสร็จ  ในแต่ละปีควรจะมีการติดตามการนำแผนยุทธศาสตร์การพัฒนาไปสู่การปฏิบัติอย่างน้อยปีละ 1 ครั้ง  แล้วรายงานผลและเสนอความเห็นซึ่งได้จากการติดตามและประเมินผลต่อผู้บริหารท้องถิ่น  เพื่อให้ผู้บริหารท้องถิ่นนำเสนอต่อสภาท้องถิ่น  คณะกรรมการพัฒนาท้องถิ่น  และประกาศผลการติดตามและประเมินผลแผนพัฒนาให้ประชาชนในท้องถิ่นทราบโดยทั่วกัน  อย่างน้อยปีละ 1 ครั้ง ภายในเดือนธันวาคมของทุกปี</w:t>
      </w:r>
    </w:p>
    <w:bookmarkEnd w:id="0"/>
    <w:p w:rsidR="00F221F3" w:rsidRPr="009C2C7D" w:rsidRDefault="00F221F3">
      <w:pPr>
        <w:rPr>
          <w:rFonts w:ascii="TH SarabunPSK" w:hAnsi="TH SarabunPSK" w:cs="TH SarabunPSK"/>
          <w:sz w:val="32"/>
          <w:szCs w:val="32"/>
        </w:rPr>
      </w:pPr>
    </w:p>
    <w:sectPr w:rsidR="00F221F3" w:rsidRPr="009C2C7D" w:rsidSect="006552BE">
      <w:pgSz w:w="11906" w:h="16838"/>
      <w:pgMar w:top="1134" w:right="992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2F5" w:rsidRDefault="00E802F5" w:rsidP="00322FB1">
      <w:r>
        <w:separator/>
      </w:r>
    </w:p>
  </w:endnote>
  <w:endnote w:type="continuationSeparator" w:id="1">
    <w:p w:rsidR="00E802F5" w:rsidRDefault="00E802F5" w:rsidP="00322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2F5" w:rsidRDefault="00E802F5" w:rsidP="00322FB1">
      <w:r>
        <w:separator/>
      </w:r>
    </w:p>
  </w:footnote>
  <w:footnote w:type="continuationSeparator" w:id="1">
    <w:p w:rsidR="00E802F5" w:rsidRDefault="00E802F5" w:rsidP="00322F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A8E"/>
    <w:multiLevelType w:val="hybridMultilevel"/>
    <w:tmpl w:val="798C5C58"/>
    <w:lvl w:ilvl="0" w:tplc="B388D4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016E9A"/>
    <w:multiLevelType w:val="hybridMultilevel"/>
    <w:tmpl w:val="C282A6A2"/>
    <w:lvl w:ilvl="0" w:tplc="AA04CB6E">
      <w:start w:val="5"/>
      <w:numFmt w:val="bullet"/>
      <w:lvlText w:val="-"/>
      <w:lvlJc w:val="left"/>
      <w:pPr>
        <w:ind w:left="540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>
    <w:nsid w:val="05565A6E"/>
    <w:multiLevelType w:val="hybridMultilevel"/>
    <w:tmpl w:val="E0B4ECFA"/>
    <w:lvl w:ilvl="0" w:tplc="5EC887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5CA228D"/>
    <w:multiLevelType w:val="hybridMultilevel"/>
    <w:tmpl w:val="EA52F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9596D"/>
    <w:multiLevelType w:val="hybridMultilevel"/>
    <w:tmpl w:val="046ACF32"/>
    <w:lvl w:ilvl="0" w:tplc="12AA82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273643"/>
    <w:multiLevelType w:val="hybridMultilevel"/>
    <w:tmpl w:val="F7807C44"/>
    <w:lvl w:ilvl="0" w:tplc="483205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4075224"/>
    <w:multiLevelType w:val="hybridMultilevel"/>
    <w:tmpl w:val="F7C4D858"/>
    <w:lvl w:ilvl="0" w:tplc="8F0889D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E04DF"/>
    <w:multiLevelType w:val="hybridMultilevel"/>
    <w:tmpl w:val="10C6CFEE"/>
    <w:lvl w:ilvl="0" w:tplc="5198C29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4CE3CDF"/>
    <w:multiLevelType w:val="hybridMultilevel"/>
    <w:tmpl w:val="0DDABDBA"/>
    <w:lvl w:ilvl="0" w:tplc="96E8EAF2">
      <w:start w:val="5"/>
      <w:numFmt w:val="bullet"/>
      <w:lvlText w:val="-"/>
      <w:lvlJc w:val="left"/>
      <w:pPr>
        <w:ind w:left="540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9">
    <w:nsid w:val="2694411D"/>
    <w:multiLevelType w:val="hybridMultilevel"/>
    <w:tmpl w:val="A788BE10"/>
    <w:lvl w:ilvl="0" w:tplc="D8083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D159A"/>
    <w:multiLevelType w:val="hybridMultilevel"/>
    <w:tmpl w:val="CF965ED8"/>
    <w:lvl w:ilvl="0" w:tplc="01BA74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CCF43A3"/>
    <w:multiLevelType w:val="hybridMultilevel"/>
    <w:tmpl w:val="0F70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E4388"/>
    <w:multiLevelType w:val="hybridMultilevel"/>
    <w:tmpl w:val="095A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727F2"/>
    <w:multiLevelType w:val="hybridMultilevel"/>
    <w:tmpl w:val="C422F324"/>
    <w:lvl w:ilvl="0" w:tplc="13723DFE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6365E1"/>
    <w:multiLevelType w:val="hybridMultilevel"/>
    <w:tmpl w:val="78642AD0"/>
    <w:lvl w:ilvl="0" w:tplc="254082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43F2565C"/>
    <w:multiLevelType w:val="hybridMultilevel"/>
    <w:tmpl w:val="F3B042E4"/>
    <w:lvl w:ilvl="0" w:tplc="3E7C7E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5C562AC"/>
    <w:multiLevelType w:val="hybridMultilevel"/>
    <w:tmpl w:val="32C63D82"/>
    <w:lvl w:ilvl="0" w:tplc="2090AB2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5475650B"/>
    <w:multiLevelType w:val="hybridMultilevel"/>
    <w:tmpl w:val="8AE048DE"/>
    <w:lvl w:ilvl="0" w:tplc="AC7E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4D0D9D"/>
    <w:multiLevelType w:val="hybridMultilevel"/>
    <w:tmpl w:val="A6AE09AA"/>
    <w:lvl w:ilvl="0" w:tplc="0292E7D6">
      <w:start w:val="1"/>
      <w:numFmt w:val="thaiNumbers"/>
      <w:lvlText w:val="%1)"/>
      <w:lvlJc w:val="left"/>
      <w:pPr>
        <w:ind w:left="2694" w:hanging="1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5F6C055E"/>
    <w:multiLevelType w:val="hybridMultilevel"/>
    <w:tmpl w:val="32E4B640"/>
    <w:lvl w:ilvl="0" w:tplc="4FC0C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8F771D"/>
    <w:multiLevelType w:val="hybridMultilevel"/>
    <w:tmpl w:val="51943134"/>
    <w:lvl w:ilvl="0" w:tplc="DEC6EA2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A7F49"/>
    <w:multiLevelType w:val="hybridMultilevel"/>
    <w:tmpl w:val="8EE8D840"/>
    <w:lvl w:ilvl="0" w:tplc="C5FA9F44">
      <w:start w:val="5"/>
      <w:numFmt w:val="bullet"/>
      <w:lvlText w:val="-"/>
      <w:lvlJc w:val="left"/>
      <w:pPr>
        <w:ind w:left="540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2">
    <w:nsid w:val="68C93553"/>
    <w:multiLevelType w:val="hybridMultilevel"/>
    <w:tmpl w:val="966A023C"/>
    <w:lvl w:ilvl="0" w:tplc="9140DB4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A9639BF"/>
    <w:multiLevelType w:val="hybridMultilevel"/>
    <w:tmpl w:val="77CAFC9A"/>
    <w:lvl w:ilvl="0" w:tplc="E6887EF2">
      <w:start w:val="2"/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C8D303B"/>
    <w:multiLevelType w:val="hybridMultilevel"/>
    <w:tmpl w:val="30EE83B6"/>
    <w:lvl w:ilvl="0" w:tplc="3BE2E1B0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B4723E"/>
    <w:multiLevelType w:val="hybridMultilevel"/>
    <w:tmpl w:val="A9E68860"/>
    <w:lvl w:ilvl="0" w:tplc="F49A543A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BA13401"/>
    <w:multiLevelType w:val="hybridMultilevel"/>
    <w:tmpl w:val="6D0E1F0E"/>
    <w:lvl w:ilvl="0" w:tplc="630ADF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FA52C3C"/>
    <w:multiLevelType w:val="hybridMultilevel"/>
    <w:tmpl w:val="20408A54"/>
    <w:lvl w:ilvl="0" w:tplc="D89EAD6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24"/>
  </w:num>
  <w:num w:numId="3">
    <w:abstractNumId w:val="7"/>
  </w:num>
  <w:num w:numId="4">
    <w:abstractNumId w:val="16"/>
  </w:num>
  <w:num w:numId="5">
    <w:abstractNumId w:val="22"/>
  </w:num>
  <w:num w:numId="6">
    <w:abstractNumId w:val="20"/>
  </w:num>
  <w:num w:numId="7">
    <w:abstractNumId w:val="25"/>
  </w:num>
  <w:num w:numId="8">
    <w:abstractNumId w:val="13"/>
  </w:num>
  <w:num w:numId="9">
    <w:abstractNumId w:val="19"/>
  </w:num>
  <w:num w:numId="10">
    <w:abstractNumId w:val="4"/>
  </w:num>
  <w:num w:numId="11">
    <w:abstractNumId w:val="3"/>
  </w:num>
  <w:num w:numId="12">
    <w:abstractNumId w:val="17"/>
  </w:num>
  <w:num w:numId="13">
    <w:abstractNumId w:val="23"/>
  </w:num>
  <w:num w:numId="14">
    <w:abstractNumId w:val="12"/>
  </w:num>
  <w:num w:numId="15">
    <w:abstractNumId w:val="26"/>
  </w:num>
  <w:num w:numId="16">
    <w:abstractNumId w:val="5"/>
  </w:num>
  <w:num w:numId="17">
    <w:abstractNumId w:val="11"/>
  </w:num>
  <w:num w:numId="18">
    <w:abstractNumId w:val="15"/>
  </w:num>
  <w:num w:numId="19">
    <w:abstractNumId w:val="10"/>
  </w:num>
  <w:num w:numId="20">
    <w:abstractNumId w:val="18"/>
  </w:num>
  <w:num w:numId="21">
    <w:abstractNumId w:val="9"/>
  </w:num>
  <w:num w:numId="22">
    <w:abstractNumId w:val="27"/>
  </w:num>
  <w:num w:numId="23">
    <w:abstractNumId w:val="0"/>
  </w:num>
  <w:num w:numId="24">
    <w:abstractNumId w:val="2"/>
  </w:num>
  <w:num w:numId="25">
    <w:abstractNumId w:val="14"/>
  </w:num>
  <w:num w:numId="26">
    <w:abstractNumId w:val="8"/>
  </w:num>
  <w:num w:numId="27">
    <w:abstractNumId w:val="1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F3D4F"/>
    <w:rsid w:val="000150DA"/>
    <w:rsid w:val="00016052"/>
    <w:rsid w:val="000200E0"/>
    <w:rsid w:val="00025D46"/>
    <w:rsid w:val="00046629"/>
    <w:rsid w:val="00052D4E"/>
    <w:rsid w:val="00061951"/>
    <w:rsid w:val="00072F2C"/>
    <w:rsid w:val="00080F0C"/>
    <w:rsid w:val="00093082"/>
    <w:rsid w:val="0009733B"/>
    <w:rsid w:val="000A4163"/>
    <w:rsid w:val="000A5C0B"/>
    <w:rsid w:val="000B0DC9"/>
    <w:rsid w:val="000B6883"/>
    <w:rsid w:val="000C2CCF"/>
    <w:rsid w:val="000E211A"/>
    <w:rsid w:val="000F0092"/>
    <w:rsid w:val="000F103B"/>
    <w:rsid w:val="0010596F"/>
    <w:rsid w:val="00105A91"/>
    <w:rsid w:val="00111B06"/>
    <w:rsid w:val="00113808"/>
    <w:rsid w:val="00130C94"/>
    <w:rsid w:val="001411CD"/>
    <w:rsid w:val="00143174"/>
    <w:rsid w:val="00144E71"/>
    <w:rsid w:val="001468E4"/>
    <w:rsid w:val="00150FFF"/>
    <w:rsid w:val="001539EB"/>
    <w:rsid w:val="00154FE2"/>
    <w:rsid w:val="00181061"/>
    <w:rsid w:val="00187ED6"/>
    <w:rsid w:val="001A4C93"/>
    <w:rsid w:val="001B0D6B"/>
    <w:rsid w:val="001B2ACC"/>
    <w:rsid w:val="001C1E94"/>
    <w:rsid w:val="001C5433"/>
    <w:rsid w:val="001C5FDE"/>
    <w:rsid w:val="001E1864"/>
    <w:rsid w:val="001E48DC"/>
    <w:rsid w:val="001E63A9"/>
    <w:rsid w:val="001F2211"/>
    <w:rsid w:val="00203135"/>
    <w:rsid w:val="00205E84"/>
    <w:rsid w:val="002118D7"/>
    <w:rsid w:val="00216519"/>
    <w:rsid w:val="00257553"/>
    <w:rsid w:val="002621EB"/>
    <w:rsid w:val="0026237E"/>
    <w:rsid w:val="002638F8"/>
    <w:rsid w:val="00265D63"/>
    <w:rsid w:val="0027450D"/>
    <w:rsid w:val="0027577B"/>
    <w:rsid w:val="002A49F9"/>
    <w:rsid w:val="002B1508"/>
    <w:rsid w:val="002B274C"/>
    <w:rsid w:val="002C28FC"/>
    <w:rsid w:val="002C3937"/>
    <w:rsid w:val="002C5BE2"/>
    <w:rsid w:val="002E7E9B"/>
    <w:rsid w:val="00306C0B"/>
    <w:rsid w:val="00316439"/>
    <w:rsid w:val="00322DBD"/>
    <w:rsid w:val="00322FB1"/>
    <w:rsid w:val="00347CD2"/>
    <w:rsid w:val="00355942"/>
    <w:rsid w:val="003634BB"/>
    <w:rsid w:val="00364FE1"/>
    <w:rsid w:val="00375E6E"/>
    <w:rsid w:val="00381B8D"/>
    <w:rsid w:val="00391BA4"/>
    <w:rsid w:val="003923BF"/>
    <w:rsid w:val="0039250B"/>
    <w:rsid w:val="003A2B79"/>
    <w:rsid w:val="003B02A9"/>
    <w:rsid w:val="003B177D"/>
    <w:rsid w:val="003B479E"/>
    <w:rsid w:val="003B6668"/>
    <w:rsid w:val="003C0DB6"/>
    <w:rsid w:val="003C2BA4"/>
    <w:rsid w:val="003D137D"/>
    <w:rsid w:val="003D13D5"/>
    <w:rsid w:val="003E005E"/>
    <w:rsid w:val="003E02B0"/>
    <w:rsid w:val="003F6ED6"/>
    <w:rsid w:val="00400E55"/>
    <w:rsid w:val="00401D4E"/>
    <w:rsid w:val="00411C1E"/>
    <w:rsid w:val="00413939"/>
    <w:rsid w:val="00413F73"/>
    <w:rsid w:val="00426EB7"/>
    <w:rsid w:val="004367E0"/>
    <w:rsid w:val="00436AC4"/>
    <w:rsid w:val="004414B2"/>
    <w:rsid w:val="004432D0"/>
    <w:rsid w:val="004447B5"/>
    <w:rsid w:val="00464905"/>
    <w:rsid w:val="00465332"/>
    <w:rsid w:val="004761D7"/>
    <w:rsid w:val="00482B48"/>
    <w:rsid w:val="00485085"/>
    <w:rsid w:val="004850A8"/>
    <w:rsid w:val="00490201"/>
    <w:rsid w:val="00497544"/>
    <w:rsid w:val="004A0213"/>
    <w:rsid w:val="004A0D02"/>
    <w:rsid w:val="004B2F13"/>
    <w:rsid w:val="004B36BF"/>
    <w:rsid w:val="004C149C"/>
    <w:rsid w:val="004E7CCB"/>
    <w:rsid w:val="004F1274"/>
    <w:rsid w:val="00512B3B"/>
    <w:rsid w:val="00513C8F"/>
    <w:rsid w:val="005206AB"/>
    <w:rsid w:val="00522040"/>
    <w:rsid w:val="00526FE1"/>
    <w:rsid w:val="00541242"/>
    <w:rsid w:val="005470C0"/>
    <w:rsid w:val="00554D56"/>
    <w:rsid w:val="00570318"/>
    <w:rsid w:val="00571444"/>
    <w:rsid w:val="005715BA"/>
    <w:rsid w:val="00573203"/>
    <w:rsid w:val="00577B5C"/>
    <w:rsid w:val="00592CA8"/>
    <w:rsid w:val="005A61EB"/>
    <w:rsid w:val="005D2E76"/>
    <w:rsid w:val="005D7DE6"/>
    <w:rsid w:val="005E06E4"/>
    <w:rsid w:val="005E21C7"/>
    <w:rsid w:val="005F3D4F"/>
    <w:rsid w:val="005F455B"/>
    <w:rsid w:val="006016E1"/>
    <w:rsid w:val="00610FF8"/>
    <w:rsid w:val="00613F8D"/>
    <w:rsid w:val="00615823"/>
    <w:rsid w:val="00636749"/>
    <w:rsid w:val="00651D69"/>
    <w:rsid w:val="006552BE"/>
    <w:rsid w:val="00655F32"/>
    <w:rsid w:val="006577E9"/>
    <w:rsid w:val="0066444A"/>
    <w:rsid w:val="00664E69"/>
    <w:rsid w:val="00666ACF"/>
    <w:rsid w:val="006719A3"/>
    <w:rsid w:val="0067625B"/>
    <w:rsid w:val="006A5066"/>
    <w:rsid w:val="006B678E"/>
    <w:rsid w:val="006C30E8"/>
    <w:rsid w:val="006C4C77"/>
    <w:rsid w:val="006E3E17"/>
    <w:rsid w:val="006F348C"/>
    <w:rsid w:val="006F5BA2"/>
    <w:rsid w:val="00735716"/>
    <w:rsid w:val="007420EC"/>
    <w:rsid w:val="00751834"/>
    <w:rsid w:val="007518B0"/>
    <w:rsid w:val="00763CAA"/>
    <w:rsid w:val="00771C81"/>
    <w:rsid w:val="00773A62"/>
    <w:rsid w:val="007B63F3"/>
    <w:rsid w:val="007B7008"/>
    <w:rsid w:val="007C6CEB"/>
    <w:rsid w:val="007D478E"/>
    <w:rsid w:val="007E56AF"/>
    <w:rsid w:val="007F7EF7"/>
    <w:rsid w:val="0080347F"/>
    <w:rsid w:val="008034E6"/>
    <w:rsid w:val="00810AC9"/>
    <w:rsid w:val="00830BB6"/>
    <w:rsid w:val="0084343B"/>
    <w:rsid w:val="008441BA"/>
    <w:rsid w:val="00844236"/>
    <w:rsid w:val="00857A5E"/>
    <w:rsid w:val="008606B3"/>
    <w:rsid w:val="008658AD"/>
    <w:rsid w:val="008829C2"/>
    <w:rsid w:val="00883F22"/>
    <w:rsid w:val="00890C2D"/>
    <w:rsid w:val="00895C9F"/>
    <w:rsid w:val="008B7DC6"/>
    <w:rsid w:val="008C176C"/>
    <w:rsid w:val="008D3FE7"/>
    <w:rsid w:val="008E5866"/>
    <w:rsid w:val="008F4A7F"/>
    <w:rsid w:val="008F7FFC"/>
    <w:rsid w:val="00912C3C"/>
    <w:rsid w:val="00912FED"/>
    <w:rsid w:val="00916C1F"/>
    <w:rsid w:val="0092141B"/>
    <w:rsid w:val="00921E2E"/>
    <w:rsid w:val="00923887"/>
    <w:rsid w:val="00924E87"/>
    <w:rsid w:val="00927CA9"/>
    <w:rsid w:val="00930772"/>
    <w:rsid w:val="009449EC"/>
    <w:rsid w:val="00944C07"/>
    <w:rsid w:val="00952B6C"/>
    <w:rsid w:val="00954DBE"/>
    <w:rsid w:val="00955CBE"/>
    <w:rsid w:val="0096104A"/>
    <w:rsid w:val="00962700"/>
    <w:rsid w:val="00966DB9"/>
    <w:rsid w:val="009A031A"/>
    <w:rsid w:val="009A7AEF"/>
    <w:rsid w:val="009B31A6"/>
    <w:rsid w:val="009B48C1"/>
    <w:rsid w:val="009C2C7D"/>
    <w:rsid w:val="009C3E95"/>
    <w:rsid w:val="009E4B97"/>
    <w:rsid w:val="009E674D"/>
    <w:rsid w:val="009F22D0"/>
    <w:rsid w:val="009F3F22"/>
    <w:rsid w:val="009F5D94"/>
    <w:rsid w:val="009F6A3B"/>
    <w:rsid w:val="009F6F8B"/>
    <w:rsid w:val="00A009CC"/>
    <w:rsid w:val="00A01F40"/>
    <w:rsid w:val="00A01FE6"/>
    <w:rsid w:val="00A22836"/>
    <w:rsid w:val="00A24DA3"/>
    <w:rsid w:val="00A33558"/>
    <w:rsid w:val="00A37140"/>
    <w:rsid w:val="00A40E9C"/>
    <w:rsid w:val="00A42F57"/>
    <w:rsid w:val="00A44D41"/>
    <w:rsid w:val="00A65B44"/>
    <w:rsid w:val="00A70C7E"/>
    <w:rsid w:val="00A82049"/>
    <w:rsid w:val="00A871D9"/>
    <w:rsid w:val="00A97230"/>
    <w:rsid w:val="00AA1A9F"/>
    <w:rsid w:val="00AA3313"/>
    <w:rsid w:val="00AA5DA2"/>
    <w:rsid w:val="00AC0372"/>
    <w:rsid w:val="00AD072E"/>
    <w:rsid w:val="00AD5248"/>
    <w:rsid w:val="00AE2B69"/>
    <w:rsid w:val="00AF6DBC"/>
    <w:rsid w:val="00B06487"/>
    <w:rsid w:val="00B1181E"/>
    <w:rsid w:val="00B11905"/>
    <w:rsid w:val="00B2048B"/>
    <w:rsid w:val="00B24A1F"/>
    <w:rsid w:val="00B32B63"/>
    <w:rsid w:val="00B3577B"/>
    <w:rsid w:val="00B36330"/>
    <w:rsid w:val="00B53175"/>
    <w:rsid w:val="00B53E78"/>
    <w:rsid w:val="00B54DE2"/>
    <w:rsid w:val="00B77BB8"/>
    <w:rsid w:val="00B92C34"/>
    <w:rsid w:val="00BA0363"/>
    <w:rsid w:val="00BA7702"/>
    <w:rsid w:val="00BA7EFC"/>
    <w:rsid w:val="00BB1749"/>
    <w:rsid w:val="00BB4191"/>
    <w:rsid w:val="00BC16CE"/>
    <w:rsid w:val="00BC78CE"/>
    <w:rsid w:val="00BD142F"/>
    <w:rsid w:val="00BD47BF"/>
    <w:rsid w:val="00BE7EA8"/>
    <w:rsid w:val="00C056E6"/>
    <w:rsid w:val="00C07924"/>
    <w:rsid w:val="00C12481"/>
    <w:rsid w:val="00C1764E"/>
    <w:rsid w:val="00C212E6"/>
    <w:rsid w:val="00C34D56"/>
    <w:rsid w:val="00C354C0"/>
    <w:rsid w:val="00C376B0"/>
    <w:rsid w:val="00C42009"/>
    <w:rsid w:val="00C441DE"/>
    <w:rsid w:val="00C460F2"/>
    <w:rsid w:val="00C478AD"/>
    <w:rsid w:val="00C52852"/>
    <w:rsid w:val="00C66E4C"/>
    <w:rsid w:val="00C9196C"/>
    <w:rsid w:val="00CA77AB"/>
    <w:rsid w:val="00CB0ACA"/>
    <w:rsid w:val="00CD4776"/>
    <w:rsid w:val="00CE0C22"/>
    <w:rsid w:val="00CE32AF"/>
    <w:rsid w:val="00CE7D74"/>
    <w:rsid w:val="00CF4172"/>
    <w:rsid w:val="00CF4D68"/>
    <w:rsid w:val="00D053B6"/>
    <w:rsid w:val="00D11C40"/>
    <w:rsid w:val="00D273E2"/>
    <w:rsid w:val="00D312EE"/>
    <w:rsid w:val="00D31A3D"/>
    <w:rsid w:val="00D37BF6"/>
    <w:rsid w:val="00D45C8E"/>
    <w:rsid w:val="00D45DC8"/>
    <w:rsid w:val="00D479D2"/>
    <w:rsid w:val="00D51176"/>
    <w:rsid w:val="00D61650"/>
    <w:rsid w:val="00D67040"/>
    <w:rsid w:val="00D67BB9"/>
    <w:rsid w:val="00D720CC"/>
    <w:rsid w:val="00D72E4E"/>
    <w:rsid w:val="00D873B5"/>
    <w:rsid w:val="00D875CA"/>
    <w:rsid w:val="00D917AF"/>
    <w:rsid w:val="00D97F24"/>
    <w:rsid w:val="00DA077E"/>
    <w:rsid w:val="00DA1F2A"/>
    <w:rsid w:val="00DA3A3C"/>
    <w:rsid w:val="00DA6044"/>
    <w:rsid w:val="00DB0172"/>
    <w:rsid w:val="00DB4141"/>
    <w:rsid w:val="00DC50AA"/>
    <w:rsid w:val="00DC50F1"/>
    <w:rsid w:val="00DD0A35"/>
    <w:rsid w:val="00DD4694"/>
    <w:rsid w:val="00DF58B0"/>
    <w:rsid w:val="00DF6CDB"/>
    <w:rsid w:val="00E15E20"/>
    <w:rsid w:val="00E263B3"/>
    <w:rsid w:val="00E6030F"/>
    <w:rsid w:val="00E63E1D"/>
    <w:rsid w:val="00E65DA4"/>
    <w:rsid w:val="00E65DCC"/>
    <w:rsid w:val="00E72867"/>
    <w:rsid w:val="00E802F5"/>
    <w:rsid w:val="00E8062E"/>
    <w:rsid w:val="00E81E21"/>
    <w:rsid w:val="00E83B30"/>
    <w:rsid w:val="00EC3208"/>
    <w:rsid w:val="00ED086B"/>
    <w:rsid w:val="00ED1C5A"/>
    <w:rsid w:val="00ED48F8"/>
    <w:rsid w:val="00EE119A"/>
    <w:rsid w:val="00EE1A48"/>
    <w:rsid w:val="00F05D4A"/>
    <w:rsid w:val="00F077DB"/>
    <w:rsid w:val="00F078D9"/>
    <w:rsid w:val="00F2216C"/>
    <w:rsid w:val="00F221F3"/>
    <w:rsid w:val="00F43553"/>
    <w:rsid w:val="00F55BE7"/>
    <w:rsid w:val="00F61ED8"/>
    <w:rsid w:val="00F71E2B"/>
    <w:rsid w:val="00F73600"/>
    <w:rsid w:val="00F93C15"/>
    <w:rsid w:val="00F953AD"/>
    <w:rsid w:val="00F95E17"/>
    <w:rsid w:val="00F9688E"/>
    <w:rsid w:val="00F96E4B"/>
    <w:rsid w:val="00FA0EDA"/>
    <w:rsid w:val="00FA1DE7"/>
    <w:rsid w:val="00FA7FF8"/>
    <w:rsid w:val="00FB40FC"/>
    <w:rsid w:val="00FC6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7" type="connector" idref="#_x0000_s1039"/>
        <o:r id="V:Rule38" type="connector" idref="#_x0000_s1041"/>
        <o:r id="V:Rule39" type="connector" idref="#_x0000_s1044"/>
        <o:r id="V:Rule40" type="connector" idref="#_x0000_s1108"/>
        <o:r id="V:Rule41" type="connector" idref="#_x0000_s1043"/>
        <o:r id="V:Rule42" type="connector" idref="#_x0000_s1103"/>
        <o:r id="V:Rule43" type="connector" idref="#_x0000_s1048"/>
        <o:r id="V:Rule44" type="connector" idref="#_x0000_s1107"/>
        <o:r id="V:Rule45" type="connector" idref="#_x0000_s1113"/>
        <o:r id="V:Rule46" type="connector" idref="#_x0000_s1097"/>
        <o:r id="V:Rule47" type="connector" idref="#_x0000_s1089"/>
        <o:r id="V:Rule48" type="connector" idref="#_x0000_s1045"/>
        <o:r id="V:Rule49" type="connector" idref="#_x0000_s1112"/>
        <o:r id="V:Rule50" type="connector" idref="#_x0000_s1111"/>
        <o:r id="V:Rule51" type="connector" idref="#_x0000_s1093"/>
        <o:r id="V:Rule52" type="connector" idref="#_x0000_s1046"/>
        <o:r id="V:Rule53" type="connector" idref="#_x0000_s1095"/>
        <o:r id="V:Rule54" type="connector" idref="#_x0000_s1096"/>
        <o:r id="V:Rule55" type="connector" idref="#_x0000_s1092"/>
        <o:r id="V:Rule56" type="connector" idref="#_x0000_s1099"/>
        <o:r id="V:Rule57" type="connector" idref="#_x0000_s1098"/>
        <o:r id="V:Rule58" type="connector" idref="#_x0000_s1100"/>
        <o:r id="V:Rule59" type="connector" idref="#_x0000_s1101"/>
        <o:r id="V:Rule60" type="connector" idref="#_x0000_s1047"/>
        <o:r id="V:Rule61" type="connector" idref="#_x0000_s1091"/>
        <o:r id="V:Rule62" type="connector" idref="#_x0000_s1104"/>
        <o:r id="V:Rule63" type="connector" idref="#_x0000_s1105"/>
        <o:r id="V:Rule64" type="connector" idref="#_x0000_s1106"/>
        <o:r id="V:Rule65" type="connector" idref="#_x0000_s1049"/>
        <o:r id="V:Rule66" type="connector" idref="#_x0000_s1094"/>
        <o:r id="V:Rule67" type="connector" idref="#_x0000_s1090"/>
        <o:r id="V:Rule68" type="connector" idref="#_x0000_s1110"/>
        <o:r id="V:Rule69" type="connector" idref="#_x0000_s1040"/>
        <o:r id="V:Rule70" type="connector" idref="#_x0000_s1102"/>
        <o:r id="V:Rule71" type="connector" idref="#_x0000_s1109"/>
        <o:r id="V:Rule72" type="connector" idref="#_x0000_s11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BE2"/>
    <w:rPr>
      <w:sz w:val="24"/>
      <w:szCs w:val="28"/>
    </w:rPr>
  </w:style>
  <w:style w:type="paragraph" w:styleId="3">
    <w:name w:val="heading 3"/>
    <w:basedOn w:val="a"/>
    <w:next w:val="a"/>
    <w:link w:val="30"/>
    <w:qFormat/>
    <w:rsid w:val="008F7FFC"/>
    <w:pPr>
      <w:keepNext/>
      <w:jc w:val="center"/>
      <w:outlineLvl w:val="2"/>
    </w:pPr>
    <w:rPr>
      <w:rFonts w:ascii="AngsanaUPC" w:eastAsia="Cordia New" w:hAnsi="AngsanaUPC" w:cs="AngsanaUPC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BB8"/>
    <w:pPr>
      <w:ind w:left="720"/>
      <w:contextualSpacing/>
    </w:pPr>
  </w:style>
  <w:style w:type="table" w:styleId="a4">
    <w:name w:val="Table Grid"/>
    <w:basedOn w:val="a1"/>
    <w:rsid w:val="00B92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01F40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A01F40"/>
    <w:rPr>
      <w:rFonts w:ascii="Tahoma" w:hAnsi="Tahoma"/>
      <w:sz w:val="16"/>
    </w:rPr>
  </w:style>
  <w:style w:type="paragraph" w:styleId="a7">
    <w:name w:val="Document Map"/>
    <w:basedOn w:val="a"/>
    <w:link w:val="a8"/>
    <w:rsid w:val="00205E84"/>
    <w:rPr>
      <w:rFonts w:ascii="Tahoma" w:hAnsi="Tahoma"/>
      <w:sz w:val="16"/>
      <w:szCs w:val="20"/>
    </w:rPr>
  </w:style>
  <w:style w:type="character" w:customStyle="1" w:styleId="a8">
    <w:name w:val="ผังเอกสาร อักขระ"/>
    <w:basedOn w:val="a0"/>
    <w:link w:val="a7"/>
    <w:rsid w:val="00205E84"/>
    <w:rPr>
      <w:rFonts w:ascii="Tahoma" w:hAnsi="Tahoma"/>
      <w:sz w:val="16"/>
    </w:rPr>
  </w:style>
  <w:style w:type="paragraph" w:styleId="a9">
    <w:name w:val="header"/>
    <w:basedOn w:val="a"/>
    <w:link w:val="aa"/>
    <w:rsid w:val="00322FB1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rsid w:val="00322FB1"/>
    <w:rPr>
      <w:sz w:val="24"/>
      <w:szCs w:val="28"/>
    </w:rPr>
  </w:style>
  <w:style w:type="paragraph" w:styleId="ab">
    <w:name w:val="footer"/>
    <w:basedOn w:val="a"/>
    <w:link w:val="ac"/>
    <w:rsid w:val="00322FB1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rsid w:val="00322FB1"/>
    <w:rPr>
      <w:sz w:val="24"/>
      <w:szCs w:val="28"/>
    </w:rPr>
  </w:style>
  <w:style w:type="character" w:customStyle="1" w:styleId="30">
    <w:name w:val="หัวเรื่อง 3 อักขระ"/>
    <w:basedOn w:val="a0"/>
    <w:link w:val="3"/>
    <w:rsid w:val="008F7FFC"/>
    <w:rPr>
      <w:rFonts w:ascii="AngsanaUPC" w:eastAsia="Cordia New" w:hAnsi="AngsanaUPC" w:cs="AngsanaUPC"/>
      <w:b/>
      <w:bCs/>
      <w:sz w:val="24"/>
      <w:szCs w:val="24"/>
    </w:rPr>
  </w:style>
  <w:style w:type="character" w:customStyle="1" w:styleId="mw-headline">
    <w:name w:val="mw-headline"/>
    <w:basedOn w:val="a0"/>
    <w:rsid w:val="008F7FFC"/>
  </w:style>
  <w:style w:type="character" w:styleId="ad">
    <w:name w:val="Placeholder Text"/>
    <w:basedOn w:val="a0"/>
    <w:uiPriority w:val="99"/>
    <w:semiHidden/>
    <w:rsid w:val="008B7DC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A25BE-BA7C-499C-99F0-9959E008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45</Pages>
  <Words>9977</Words>
  <Characters>56873</Characters>
  <Application>Microsoft Office Word</Application>
  <DocSecurity>0</DocSecurity>
  <Lines>473</Lines>
  <Paragraphs>133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FasterOS</Company>
  <LinksUpToDate>false</LinksUpToDate>
  <CharactersWithSpaces>66717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FasterUser</dc:creator>
  <cp:lastModifiedBy>Win7</cp:lastModifiedBy>
  <cp:revision>50</cp:revision>
  <cp:lastPrinted>2014-06-27T02:12:00Z</cp:lastPrinted>
  <dcterms:created xsi:type="dcterms:W3CDTF">2013-06-13T04:27:00Z</dcterms:created>
  <dcterms:modified xsi:type="dcterms:W3CDTF">2016-03-29T08:44:00Z</dcterms:modified>
</cp:coreProperties>
</file>